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5EAF" w14:textId="77777777"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PRESS RELEASE</w:t>
      </w:r>
    </w:p>
    <w:p w14:paraId="2791955F" w14:textId="77777777" w:rsidR="00345F75" w:rsidRDefault="00345F75" w:rsidP="00345F75">
      <w:pPr>
        <w:pStyle w:val="Corpotesto"/>
        <w:spacing w:after="0" w:line="240" w:lineRule="auto"/>
        <w:jc w:val="both"/>
        <w:rPr>
          <w:rFonts w:ascii="Times New Roman" w:hAnsi="Times New Roman" w:cs="Times New Roman"/>
          <w:b/>
          <w:bCs/>
          <w:lang w:val="en-GB"/>
        </w:rPr>
      </w:pPr>
    </w:p>
    <w:p w14:paraId="17332124" w14:textId="2D92AF69" w:rsidR="00751781" w:rsidRPr="00345F75" w:rsidRDefault="00000000" w:rsidP="00345F75">
      <w:pPr>
        <w:pStyle w:val="Corpotesto"/>
        <w:spacing w:after="0" w:line="240" w:lineRule="auto"/>
        <w:jc w:val="both"/>
        <w:rPr>
          <w:rFonts w:ascii="Times New Roman" w:hAnsi="Times New Roman" w:cs="Times New Roman"/>
          <w:b/>
          <w:bCs/>
          <w:lang w:val="en-GB"/>
        </w:rPr>
      </w:pPr>
      <w:r w:rsidRPr="00345F75">
        <w:rPr>
          <w:rFonts w:ascii="Times New Roman" w:hAnsi="Times New Roman" w:cs="Times New Roman"/>
          <w:b/>
          <w:bCs/>
          <w:lang w:val="en-GB"/>
        </w:rPr>
        <w:t>Mollo Group acquires Truck Mobil's rental division and enters the Marche region</w:t>
      </w:r>
    </w:p>
    <w:p w14:paraId="2C06941A" w14:textId="77777777" w:rsidR="00345F75" w:rsidRDefault="00345F75" w:rsidP="00345F75">
      <w:pPr>
        <w:pStyle w:val="Corpotesto"/>
        <w:spacing w:after="0" w:line="240" w:lineRule="auto"/>
        <w:jc w:val="both"/>
        <w:rPr>
          <w:rFonts w:ascii="Times New Roman" w:hAnsi="Times New Roman" w:cs="Times New Roman"/>
          <w:i/>
          <w:iCs/>
          <w:lang w:val="en-GB"/>
        </w:rPr>
      </w:pPr>
    </w:p>
    <w:p w14:paraId="1F8B1315" w14:textId="171C1962" w:rsidR="00751781" w:rsidRPr="00345F75" w:rsidRDefault="00000000" w:rsidP="00345F75">
      <w:pPr>
        <w:pStyle w:val="Corpotesto"/>
        <w:spacing w:after="0" w:line="240" w:lineRule="auto"/>
        <w:jc w:val="both"/>
        <w:rPr>
          <w:rFonts w:ascii="Times New Roman" w:hAnsi="Times New Roman" w:cs="Times New Roman"/>
          <w:i/>
          <w:iCs/>
          <w:lang w:val="en-GB"/>
        </w:rPr>
      </w:pPr>
      <w:r w:rsidRPr="00345F75">
        <w:rPr>
          <w:rFonts w:ascii="Times New Roman" w:hAnsi="Times New Roman" w:cs="Times New Roman"/>
          <w:i/>
          <w:iCs/>
          <w:lang w:val="en-GB"/>
        </w:rPr>
        <w:t>Truck Mobil's rental division officially becomes part of the Mollo Group, contributing to the expansion of a national network that now has 80 centres in Italy.</w:t>
      </w:r>
    </w:p>
    <w:p w14:paraId="435A4BAF" w14:textId="77777777" w:rsidR="00345F75" w:rsidRDefault="00345F75" w:rsidP="00345F75">
      <w:pPr>
        <w:pStyle w:val="Corpotesto"/>
        <w:spacing w:after="0" w:line="240" w:lineRule="auto"/>
        <w:jc w:val="both"/>
        <w:rPr>
          <w:rFonts w:ascii="Times New Roman" w:hAnsi="Times New Roman" w:cs="Times New Roman"/>
          <w:lang w:val="en-GB"/>
        </w:rPr>
      </w:pPr>
    </w:p>
    <w:p w14:paraId="3567DE87" w14:textId="7A165FD2"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b/>
          <w:bCs/>
          <w:lang w:val="en-GB"/>
        </w:rPr>
        <w:t>Mollo Group</w:t>
      </w:r>
      <w:r w:rsidRPr="00345F75">
        <w:rPr>
          <w:rFonts w:ascii="Times New Roman" w:hAnsi="Times New Roman" w:cs="Times New Roman"/>
          <w:lang w:val="en-GB"/>
        </w:rPr>
        <w:t xml:space="preserve">, a national leader in the rental of professional equipment for construction, industry, agriculture and events, announces the acquisition of the rental division of </w:t>
      </w:r>
      <w:r w:rsidRPr="00345F75">
        <w:rPr>
          <w:rFonts w:ascii="Times New Roman" w:hAnsi="Times New Roman" w:cs="Times New Roman"/>
          <w:b/>
          <w:bCs/>
          <w:lang w:val="en-GB"/>
        </w:rPr>
        <w:t>Truck Mobil S.r.l., a company with two locations in the province of Ascoli Piceno, Italy: in San Benedetto del Tronto and Monteprandone</w:t>
      </w:r>
      <w:r w:rsidRPr="00345F75">
        <w:rPr>
          <w:rFonts w:ascii="Times New Roman" w:hAnsi="Times New Roman" w:cs="Times New Roman"/>
          <w:lang w:val="en-GB"/>
        </w:rPr>
        <w:t>.</w:t>
      </w:r>
    </w:p>
    <w:p w14:paraId="22447AE6" w14:textId="77777777" w:rsidR="00345F75" w:rsidRDefault="00345F75" w:rsidP="00345F75">
      <w:pPr>
        <w:pStyle w:val="Corpotesto"/>
        <w:spacing w:after="0" w:line="240" w:lineRule="auto"/>
        <w:jc w:val="both"/>
        <w:rPr>
          <w:rFonts w:ascii="Times New Roman" w:hAnsi="Times New Roman" w:cs="Times New Roman"/>
          <w:lang w:val="en-GB"/>
        </w:rPr>
      </w:pPr>
    </w:p>
    <w:p w14:paraId="6CD0A8F9" w14:textId="09768121"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 xml:space="preserve">Founded in 2000 by three partners, </w:t>
      </w:r>
      <w:r w:rsidRPr="00345F75">
        <w:rPr>
          <w:rFonts w:ascii="Times New Roman" w:hAnsi="Times New Roman" w:cs="Times New Roman"/>
          <w:b/>
          <w:bCs/>
          <w:lang w:val="en-GB"/>
        </w:rPr>
        <w:t>Truck Mobil</w:t>
      </w:r>
      <w:r w:rsidRPr="00345F75">
        <w:rPr>
          <w:rFonts w:ascii="Times New Roman" w:hAnsi="Times New Roman" w:cs="Times New Roman"/>
          <w:lang w:val="en-GB"/>
        </w:rPr>
        <w:t xml:space="preserve"> has established itself over time as a leader in the rental of lifting and earth-moving equipment and aerial lifting services, distinguishing itself for its professionalism, reliability and customer focus.</w:t>
      </w:r>
    </w:p>
    <w:p w14:paraId="1BEF40AF" w14:textId="77777777"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 xml:space="preserve">Under the guidance of </w:t>
      </w:r>
      <w:r w:rsidRPr="00345F75">
        <w:rPr>
          <w:rFonts w:ascii="Times New Roman" w:hAnsi="Times New Roman" w:cs="Times New Roman"/>
          <w:b/>
          <w:bCs/>
          <w:lang w:val="en-GB"/>
        </w:rPr>
        <w:t>Ezio Testa and his family</w:t>
      </w:r>
      <w:r w:rsidRPr="00345F75">
        <w:rPr>
          <w:rFonts w:ascii="Times New Roman" w:hAnsi="Times New Roman" w:cs="Times New Roman"/>
          <w:lang w:val="en-GB"/>
        </w:rPr>
        <w:t>, who over the years have acquired full ownership of the company, Truck Mobil has become a point of reference for businesses and public and private entities active in the construction, transport, gardening, maintenance and plant engineering sectors.</w:t>
      </w:r>
    </w:p>
    <w:p w14:paraId="44914687" w14:textId="77777777"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The company has always stood out for its technical and consulting approach, combined with a strong focus on safety and innovation. With a</w:t>
      </w:r>
      <w:r w:rsidRPr="00345F75">
        <w:rPr>
          <w:rFonts w:ascii="Times New Roman" w:hAnsi="Times New Roman" w:cs="Times New Roman"/>
          <w:b/>
          <w:bCs/>
          <w:lang w:val="en-GB"/>
        </w:rPr>
        <w:t xml:space="preserve"> modern and diversified fleet</w:t>
      </w:r>
      <w:r w:rsidRPr="00345F75">
        <w:rPr>
          <w:rFonts w:ascii="Times New Roman" w:hAnsi="Times New Roman" w:cs="Times New Roman"/>
          <w:lang w:val="en-GB"/>
        </w:rPr>
        <w:t xml:space="preserve">, </w:t>
      </w:r>
      <w:r w:rsidRPr="00345F75">
        <w:rPr>
          <w:rFonts w:ascii="Times New Roman" w:hAnsi="Times New Roman" w:cs="Times New Roman"/>
          <w:b/>
          <w:bCs/>
          <w:lang w:val="en-GB"/>
        </w:rPr>
        <w:t>operator-assisted rental service</w:t>
      </w:r>
      <w:r w:rsidRPr="00345F75">
        <w:rPr>
          <w:rFonts w:ascii="Times New Roman" w:hAnsi="Times New Roman" w:cs="Times New Roman"/>
          <w:lang w:val="en-GB"/>
        </w:rPr>
        <w:t>, on-site assistance and direct deliveries, Truck Mobil has built a relationship of trust with its customers over time, based on competence and quality.</w:t>
      </w:r>
    </w:p>
    <w:p w14:paraId="79F21059" w14:textId="77777777" w:rsidR="00345F75" w:rsidRDefault="00345F75" w:rsidP="00345F75">
      <w:pPr>
        <w:pStyle w:val="Corpotesto"/>
        <w:spacing w:after="0" w:line="240" w:lineRule="auto"/>
        <w:jc w:val="both"/>
        <w:rPr>
          <w:rFonts w:ascii="Times New Roman" w:hAnsi="Times New Roman" w:cs="Times New Roman"/>
          <w:lang w:val="en-GB"/>
        </w:rPr>
      </w:pPr>
    </w:p>
    <w:p w14:paraId="144B716D" w14:textId="382B8DF7"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 xml:space="preserve">The acquisition of Truck Mobil's rental division is part of the </w:t>
      </w:r>
      <w:r w:rsidRPr="00345F75">
        <w:rPr>
          <w:rFonts w:ascii="Times New Roman" w:hAnsi="Times New Roman" w:cs="Times New Roman"/>
          <w:b/>
          <w:bCs/>
          <w:lang w:val="en-GB"/>
        </w:rPr>
        <w:t>broader external growth strategy</w:t>
      </w:r>
      <w:r w:rsidRPr="00345F75">
        <w:rPr>
          <w:rFonts w:ascii="Times New Roman" w:hAnsi="Times New Roman" w:cs="Times New Roman"/>
          <w:lang w:val="en-GB"/>
        </w:rPr>
        <w:t xml:space="preserve"> that the Mollo Group has been successfully pursuing in recent years.</w:t>
      </w:r>
    </w:p>
    <w:p w14:paraId="2D4B27E8" w14:textId="77777777"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The expansion plan of the Alba-based company, led by brothers</w:t>
      </w:r>
      <w:r w:rsidRPr="00345F75">
        <w:rPr>
          <w:rFonts w:ascii="Times New Roman" w:hAnsi="Times New Roman" w:cs="Times New Roman"/>
          <w:b/>
          <w:bCs/>
          <w:lang w:val="en-GB"/>
        </w:rPr>
        <w:t xml:space="preserve"> Mauro and Roberto Mollo</w:t>
      </w:r>
      <w:r w:rsidRPr="00345F75">
        <w:rPr>
          <w:rFonts w:ascii="Times New Roman" w:hAnsi="Times New Roman" w:cs="Times New Roman"/>
          <w:lang w:val="en-GB"/>
        </w:rPr>
        <w:t xml:space="preserve">, has already seen the entry into the Group of numerous companies in strategic locations throughout Italy, with the aim of </w:t>
      </w:r>
      <w:r w:rsidRPr="00345F75">
        <w:rPr>
          <w:rFonts w:ascii="Times New Roman" w:hAnsi="Times New Roman" w:cs="Times New Roman"/>
          <w:b/>
          <w:bCs/>
          <w:lang w:val="en-GB"/>
        </w:rPr>
        <w:t>strengthening its nationwide presence</w:t>
      </w:r>
      <w:r w:rsidRPr="00345F75">
        <w:rPr>
          <w:rFonts w:ascii="Times New Roman" w:hAnsi="Times New Roman" w:cs="Times New Roman"/>
          <w:lang w:val="en-GB"/>
        </w:rPr>
        <w:t xml:space="preserve"> and offering an increasingly efficient service, closer to the needs of its customers.</w:t>
      </w:r>
    </w:p>
    <w:p w14:paraId="3746C9CC" w14:textId="3FABBAA8" w:rsidR="00751781" w:rsidRPr="00345F75"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 xml:space="preserve">Thanks to this new operation, the Mollo Group is extending its presence in the Marche region for the first time, guaranteeing local businesses access to an even wider range of equipment and services, supported by </w:t>
      </w:r>
      <w:r w:rsidRPr="00345F75">
        <w:rPr>
          <w:rFonts w:ascii="Times New Roman" w:hAnsi="Times New Roman" w:cs="Times New Roman"/>
          <w:b/>
          <w:bCs/>
          <w:lang w:val="en-GB"/>
        </w:rPr>
        <w:t>digital solutions</w:t>
      </w:r>
      <w:r w:rsidRPr="00345F75">
        <w:rPr>
          <w:rFonts w:ascii="Times New Roman" w:hAnsi="Times New Roman" w:cs="Times New Roman"/>
          <w:lang w:val="en-GB"/>
        </w:rPr>
        <w:t>, qualified personnel and high</w:t>
      </w:r>
      <w:r w:rsidR="00345F75">
        <w:rPr>
          <w:rFonts w:ascii="Times New Roman" w:hAnsi="Times New Roman" w:cs="Times New Roman"/>
          <w:lang w:val="en-GB"/>
        </w:rPr>
        <w:t xml:space="preserve"> </w:t>
      </w:r>
      <w:r w:rsidRPr="00345F75">
        <w:rPr>
          <w:rFonts w:ascii="Times New Roman" w:hAnsi="Times New Roman" w:cs="Times New Roman"/>
          <w:lang w:val="en-GB"/>
        </w:rPr>
        <w:t>quality standards.</w:t>
      </w:r>
    </w:p>
    <w:p w14:paraId="296E1029" w14:textId="77777777" w:rsidR="00345F75" w:rsidRDefault="00345F75" w:rsidP="00345F75">
      <w:pPr>
        <w:pStyle w:val="Corpotesto"/>
        <w:spacing w:after="0" w:line="240" w:lineRule="auto"/>
        <w:jc w:val="both"/>
        <w:rPr>
          <w:rFonts w:ascii="Times New Roman" w:hAnsi="Times New Roman" w:cs="Times New Roman"/>
          <w:i/>
          <w:iCs/>
          <w:lang w:val="en-GB"/>
        </w:rPr>
      </w:pPr>
    </w:p>
    <w:p w14:paraId="31B85AC5" w14:textId="3A249B7E" w:rsidR="00751781" w:rsidRPr="00345F75" w:rsidRDefault="00000000" w:rsidP="00345F75">
      <w:pPr>
        <w:pStyle w:val="Corpotesto"/>
        <w:spacing w:after="0" w:line="240" w:lineRule="auto"/>
        <w:jc w:val="both"/>
        <w:rPr>
          <w:rFonts w:ascii="Times New Roman" w:hAnsi="Times New Roman" w:cs="Times New Roman"/>
          <w:i/>
          <w:iCs/>
          <w:lang w:val="en-GB"/>
        </w:rPr>
      </w:pPr>
      <w:r w:rsidRPr="00345F75">
        <w:rPr>
          <w:rFonts w:ascii="Times New Roman" w:hAnsi="Times New Roman" w:cs="Times New Roman"/>
          <w:i/>
          <w:iCs/>
          <w:lang w:val="en-GB"/>
        </w:rPr>
        <w:t xml:space="preserve">‘We enthusiastically welcome Truck Mobil's rental division and its employees into our large family,’ </w:t>
      </w:r>
      <w:r w:rsidRPr="00345F75">
        <w:rPr>
          <w:rFonts w:ascii="Times New Roman" w:hAnsi="Times New Roman" w:cs="Times New Roman"/>
          <w:lang w:val="en-GB"/>
        </w:rPr>
        <w:t>said Mauro Mollo, President of the Mollo Group. "</w:t>
      </w:r>
      <w:r w:rsidRPr="00345F75">
        <w:rPr>
          <w:rFonts w:ascii="Times New Roman" w:hAnsi="Times New Roman" w:cs="Times New Roman"/>
          <w:i/>
          <w:iCs/>
          <w:lang w:val="en-GB"/>
        </w:rPr>
        <w:t>Truck Mobil shares fundamental values with us, such as professionalism, trust and customer focus. Its long experience and in-depth knowledge of the territory represent an important asset for our Group. We are confident that together we will be able to develop new synergies, enhance each other's skills and continue to improve the service we offer our customers, aiming for ever more ambitious goals."</w:t>
      </w:r>
    </w:p>
    <w:p w14:paraId="087F123C" w14:textId="77777777" w:rsidR="00751781" w:rsidRDefault="00000000" w:rsidP="00345F75">
      <w:pPr>
        <w:pStyle w:val="Corpotesto"/>
        <w:spacing w:after="0" w:line="240" w:lineRule="auto"/>
        <w:jc w:val="both"/>
        <w:rPr>
          <w:rFonts w:ascii="Times New Roman" w:hAnsi="Times New Roman" w:cs="Times New Roman"/>
          <w:lang w:val="en-GB"/>
        </w:rPr>
      </w:pPr>
      <w:r w:rsidRPr="00345F75">
        <w:rPr>
          <w:rFonts w:ascii="Times New Roman" w:hAnsi="Times New Roman" w:cs="Times New Roman"/>
          <w:lang w:val="en-GB"/>
        </w:rPr>
        <w:t>With the addition of Truck Mobil's rental division, the Mollo Group confirms its position as a leader in the Italian rental market and continues its expansion based on innovation, quality and customer focus.</w:t>
      </w:r>
    </w:p>
    <w:p w14:paraId="778E670D" w14:textId="77777777" w:rsidR="00345F75" w:rsidRPr="00345F75" w:rsidRDefault="00345F75" w:rsidP="00345F75">
      <w:pPr>
        <w:pStyle w:val="Corpotesto"/>
        <w:spacing w:after="0" w:line="240" w:lineRule="auto"/>
        <w:jc w:val="both"/>
        <w:rPr>
          <w:rFonts w:ascii="Times New Roman" w:hAnsi="Times New Roman" w:cs="Times New Roman"/>
          <w:lang w:val="en-GB"/>
        </w:rPr>
      </w:pPr>
    </w:p>
    <w:p w14:paraId="0DEB3309" w14:textId="77777777" w:rsidR="00751781" w:rsidRDefault="00000000" w:rsidP="00345F75">
      <w:pPr>
        <w:pStyle w:val="Corpotesto"/>
        <w:spacing w:after="0" w:line="240" w:lineRule="auto"/>
        <w:jc w:val="both"/>
        <w:rPr>
          <w:rFonts w:ascii="Times New Roman" w:hAnsi="Times New Roman" w:cs="Times New Roman"/>
        </w:rPr>
      </w:pPr>
      <w:r w:rsidRPr="00345F75">
        <w:rPr>
          <w:rFonts w:ascii="Times New Roman" w:hAnsi="Times New Roman" w:cs="Times New Roman"/>
        </w:rPr>
        <w:t>December 2025</w:t>
      </w:r>
    </w:p>
    <w:p w14:paraId="7E11451F" w14:textId="77777777" w:rsidR="00345F75" w:rsidRDefault="00345F75" w:rsidP="00345F75">
      <w:pPr>
        <w:pStyle w:val="Corpotesto"/>
        <w:spacing w:after="0" w:line="240" w:lineRule="auto"/>
        <w:jc w:val="both"/>
        <w:rPr>
          <w:rFonts w:ascii="Times New Roman" w:hAnsi="Times New Roman" w:cs="Times New Roman"/>
        </w:rPr>
      </w:pPr>
    </w:p>
    <w:p w14:paraId="4DEC1C36" w14:textId="77777777" w:rsidR="00345F75" w:rsidRPr="00DB0017" w:rsidRDefault="00345F75" w:rsidP="00345F75">
      <w:pPr>
        <w:jc w:val="both"/>
        <w:rPr>
          <w:rFonts w:ascii="Times New Roman" w:hAnsi="Times New Roman" w:cs="Times New Roman"/>
          <w:lang w:val="en-GB"/>
        </w:rPr>
      </w:pPr>
      <w:r w:rsidRPr="00DB0017">
        <w:rPr>
          <w:rFonts w:ascii="Times New Roman" w:hAnsi="Times New Roman" w:cs="Times New Roman"/>
          <w:lang w:val="en-GB"/>
        </w:rPr>
        <w:t>For information:</w:t>
      </w:r>
    </w:p>
    <w:p w14:paraId="760318CF" w14:textId="77777777" w:rsidR="00345F75" w:rsidRPr="00DB0017" w:rsidRDefault="00345F75" w:rsidP="00345F75">
      <w:pPr>
        <w:jc w:val="both"/>
        <w:rPr>
          <w:rFonts w:ascii="Times New Roman" w:hAnsi="Times New Roman" w:cs="Times New Roman"/>
          <w:lang w:val="en-GB"/>
        </w:rPr>
      </w:pPr>
      <w:r w:rsidRPr="00DB0017">
        <w:rPr>
          <w:rFonts w:ascii="Times New Roman" w:hAnsi="Times New Roman" w:cs="Times New Roman"/>
          <w:lang w:val="en-GB"/>
        </w:rPr>
        <w:t xml:space="preserve">Press Office </w:t>
      </w:r>
    </w:p>
    <w:p w14:paraId="6FDBC232" w14:textId="77777777" w:rsidR="00345F75" w:rsidRPr="00DB0017" w:rsidRDefault="00345F75" w:rsidP="00345F75">
      <w:pPr>
        <w:jc w:val="both"/>
        <w:rPr>
          <w:rFonts w:ascii="Times New Roman" w:hAnsi="Times New Roman" w:cs="Times New Roman"/>
          <w:lang w:val="en-GB"/>
        </w:rPr>
      </w:pPr>
      <w:r w:rsidRPr="00DB0017">
        <w:rPr>
          <w:rFonts w:ascii="Times New Roman" w:hAnsi="Times New Roman" w:cs="Times New Roman"/>
          <w:lang w:val="en-GB"/>
        </w:rPr>
        <w:t>Sillabario srl</w:t>
      </w:r>
    </w:p>
    <w:p w14:paraId="5CB5E1E3" w14:textId="77777777" w:rsidR="00345F75" w:rsidRDefault="00345F75" w:rsidP="00345F75">
      <w:pPr>
        <w:jc w:val="both"/>
        <w:rPr>
          <w:rFonts w:ascii="Times New Roman" w:hAnsi="Times New Roman" w:cs="Times New Roman"/>
        </w:rPr>
      </w:pPr>
      <w:r>
        <w:rPr>
          <w:rFonts w:ascii="Times New Roman" w:hAnsi="Times New Roman" w:cs="Times New Roman"/>
        </w:rPr>
        <w:t xml:space="preserve">Giacomo Galli </w:t>
      </w:r>
    </w:p>
    <w:p w14:paraId="48A7A6B1" w14:textId="77777777" w:rsidR="00345F75" w:rsidRDefault="00345F75" w:rsidP="00345F75">
      <w:pPr>
        <w:jc w:val="both"/>
        <w:rPr>
          <w:rFonts w:ascii="Times New Roman" w:hAnsi="Times New Roman" w:cs="Times New Roman"/>
        </w:rPr>
      </w:pPr>
      <w:r>
        <w:rPr>
          <w:rFonts w:ascii="Times New Roman" w:hAnsi="Times New Roman" w:cs="Times New Roman"/>
        </w:rPr>
        <w:t>tel. 02-87399276</w:t>
      </w:r>
    </w:p>
    <w:p w14:paraId="62B2BD59" w14:textId="77777777" w:rsidR="00345F75" w:rsidRDefault="00345F75" w:rsidP="00345F75">
      <w:pPr>
        <w:jc w:val="both"/>
        <w:rPr>
          <w:rFonts w:ascii="Times New Roman" w:hAnsi="Times New Roman" w:cs="Times New Roman"/>
        </w:rPr>
      </w:pPr>
      <w:r>
        <w:rPr>
          <w:rFonts w:ascii="Times New Roman" w:hAnsi="Times New Roman" w:cs="Times New Roman"/>
        </w:rPr>
        <w:t>mobile 333-3701412</w:t>
      </w:r>
    </w:p>
    <w:p w14:paraId="7E16F27E" w14:textId="77777777" w:rsidR="00345F75" w:rsidRDefault="00345F75" w:rsidP="00345F75">
      <w:pPr>
        <w:jc w:val="both"/>
        <w:rPr>
          <w:rFonts w:ascii="Times New Roman" w:hAnsi="Times New Roman" w:cs="Times New Roman"/>
        </w:rPr>
      </w:pPr>
      <w:r>
        <w:rPr>
          <w:rFonts w:ascii="Times New Roman" w:hAnsi="Times New Roman" w:cs="Times New Roman"/>
        </w:rPr>
        <w:t>giacomo.galli@sillabariopress.it</w:t>
      </w:r>
    </w:p>
    <w:p w14:paraId="5161D2F1" w14:textId="77777777" w:rsidR="00345F75" w:rsidRDefault="00345F75" w:rsidP="00345F75">
      <w:pPr>
        <w:jc w:val="both"/>
        <w:rPr>
          <w:rFonts w:ascii="Times New Roman" w:hAnsi="Times New Roman" w:cs="Times New Roman"/>
        </w:rPr>
      </w:pPr>
    </w:p>
    <w:p w14:paraId="4554E740" w14:textId="77777777" w:rsidR="00345F75" w:rsidRPr="00345F75" w:rsidRDefault="00345F75" w:rsidP="00345F75">
      <w:pPr>
        <w:pStyle w:val="Corpotesto"/>
        <w:spacing w:after="0" w:line="240" w:lineRule="auto"/>
        <w:jc w:val="both"/>
        <w:rPr>
          <w:rFonts w:ascii="Times New Roman" w:hAnsi="Times New Roman" w:cs="Times New Roman"/>
        </w:rPr>
      </w:pPr>
    </w:p>
    <w:sectPr w:rsidR="00345F75" w:rsidRPr="00345F75" w:rsidSect="00345F75">
      <w:pgSz w:w="11906" w:h="16838" w:code="9"/>
      <w:pgMar w:top="1701" w:right="1701" w:bottom="1701" w:left="1701" w:header="737" w:footer="851"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81"/>
    <w:rsid w:val="003149B0"/>
    <w:rsid w:val="00345F75"/>
    <w:rsid w:val="00751781"/>
    <w:rsid w:val="00AD4B03"/>
    <w:rsid w:val="00D72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5241"/>
  <w15:docId w15:val="{A8BBE61C-B5FD-4320-B1E7-5F36DC36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Giacomo Galli</cp:lastModifiedBy>
  <cp:revision>4</cp:revision>
  <dcterms:created xsi:type="dcterms:W3CDTF">2025-12-03T10:44:00Z</dcterms:created>
  <dcterms:modified xsi:type="dcterms:W3CDTF">2025-12-03T11:22:00Z</dcterms:modified>
  <dc:language>it-IT</dc:language>
</cp:coreProperties>
</file>