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E8F4" w14:textId="27F1EC75" w:rsidR="00F73B8B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>COMUNICATO STAMPA</w:t>
      </w:r>
    </w:p>
    <w:p w14:paraId="37A247B1" w14:textId="77777777" w:rsidR="00F73B8B" w:rsidRPr="006F046F" w:rsidRDefault="00F73B8B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08D809" w14:textId="70D4970F" w:rsidR="00C20A55" w:rsidRPr="006F046F" w:rsidRDefault="00DB01B2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John Deere </w:t>
      </w:r>
      <w:r w:rsidR="00E25414"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>è</w:t>
      </w:r>
      <w:r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</w:t>
      </w:r>
      <w:r w:rsidR="000F48B9"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Official Machinery Partner </w:t>
      </w:r>
      <w:r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>del</w:t>
      </w:r>
      <w:r w:rsidR="000F48B9"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>la</w:t>
      </w:r>
      <w:r w:rsidRPr="006F046F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Solheim Cup 2026</w:t>
      </w:r>
    </w:p>
    <w:p w14:paraId="4CBB7DBD" w14:textId="77777777" w:rsidR="00DB01B2" w:rsidRPr="006F046F" w:rsidRDefault="00DB01B2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9EE6AD4" w14:textId="76843D05" w:rsidR="00C024FE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John Deere è stat</w:t>
      </w:r>
      <w:r w:rsidR="000F48B9" w:rsidRPr="006F046F">
        <w:rPr>
          <w:rFonts w:ascii="Times New Roman" w:hAnsi="Times New Roman" w:cs="Times New Roman"/>
          <w:b/>
          <w:bCs/>
          <w:lang w:val="it-IT"/>
        </w:rPr>
        <w:t>a</w:t>
      </w:r>
      <w:r w:rsidRPr="006F046F">
        <w:rPr>
          <w:rFonts w:ascii="Times New Roman" w:hAnsi="Times New Roman" w:cs="Times New Roman"/>
          <w:b/>
          <w:bCs/>
          <w:lang w:val="it-IT"/>
        </w:rPr>
        <w:t xml:space="preserve"> confermat</w:t>
      </w:r>
      <w:r w:rsidR="000F48B9" w:rsidRPr="006F046F">
        <w:rPr>
          <w:rFonts w:ascii="Times New Roman" w:hAnsi="Times New Roman" w:cs="Times New Roman"/>
          <w:b/>
          <w:bCs/>
          <w:lang w:val="it-IT"/>
        </w:rPr>
        <w:t>a</w:t>
      </w:r>
      <w:r w:rsidRPr="006F046F">
        <w:rPr>
          <w:rFonts w:ascii="Times New Roman" w:hAnsi="Times New Roman" w:cs="Times New Roman"/>
          <w:b/>
          <w:bCs/>
          <w:lang w:val="it-IT"/>
        </w:rPr>
        <w:t xml:space="preserve"> come partner ufficiale </w:t>
      </w:r>
      <w:r w:rsidRPr="006F046F">
        <w:rPr>
          <w:rFonts w:ascii="Times New Roman" w:hAnsi="Times New Roman" w:cs="Times New Roman"/>
          <w:lang w:val="it-IT"/>
        </w:rPr>
        <w:t xml:space="preserve">per le macchine </w:t>
      </w:r>
      <w:r w:rsidR="000F48B9" w:rsidRPr="006F046F">
        <w:rPr>
          <w:rFonts w:ascii="Times New Roman" w:hAnsi="Times New Roman" w:cs="Times New Roman"/>
          <w:lang w:val="it-IT"/>
        </w:rPr>
        <w:t>adibite alla</w:t>
      </w:r>
      <w:r w:rsidRPr="006F046F">
        <w:rPr>
          <w:rFonts w:ascii="Times New Roman" w:hAnsi="Times New Roman" w:cs="Times New Roman"/>
          <w:lang w:val="it-IT"/>
        </w:rPr>
        <w:t xml:space="preserve"> manutenzione di campi da golf e tappet</w:t>
      </w:r>
      <w:r w:rsidR="000F48B9" w:rsidRPr="006F046F">
        <w:rPr>
          <w:rFonts w:ascii="Times New Roman" w:hAnsi="Times New Roman" w:cs="Times New Roman"/>
          <w:lang w:val="it-IT"/>
        </w:rPr>
        <w:t>i</w:t>
      </w:r>
      <w:r w:rsidRPr="006F046F">
        <w:rPr>
          <w:rFonts w:ascii="Times New Roman" w:hAnsi="Times New Roman" w:cs="Times New Roman"/>
          <w:lang w:val="it-IT"/>
        </w:rPr>
        <w:t xml:space="preserve"> erbos</w:t>
      </w:r>
      <w:r w:rsidR="000F48B9" w:rsidRPr="006F046F">
        <w:rPr>
          <w:rFonts w:ascii="Times New Roman" w:hAnsi="Times New Roman" w:cs="Times New Roman"/>
          <w:lang w:val="it-IT"/>
        </w:rPr>
        <w:t>i</w:t>
      </w:r>
      <w:r w:rsidRPr="006F046F">
        <w:rPr>
          <w:rFonts w:ascii="Times New Roman" w:hAnsi="Times New Roman" w:cs="Times New Roman"/>
          <w:lang w:val="it-IT"/>
        </w:rPr>
        <w:t xml:space="preserve"> </w:t>
      </w:r>
      <w:r w:rsidR="000F48B9" w:rsidRPr="006F046F">
        <w:rPr>
          <w:rFonts w:ascii="Times New Roman" w:hAnsi="Times New Roman" w:cs="Times New Roman"/>
          <w:b/>
          <w:bCs/>
          <w:lang w:val="it-IT"/>
        </w:rPr>
        <w:t>del</w:t>
      </w:r>
      <w:r w:rsidRPr="006F046F">
        <w:rPr>
          <w:rFonts w:ascii="Times New Roman" w:hAnsi="Times New Roman" w:cs="Times New Roman"/>
          <w:b/>
          <w:bCs/>
          <w:lang w:val="it-IT"/>
        </w:rPr>
        <w:t>la Solheim Cup 2026</w:t>
      </w:r>
      <w:r w:rsidRPr="006F046F">
        <w:rPr>
          <w:rFonts w:ascii="Times New Roman" w:hAnsi="Times New Roman" w:cs="Times New Roman"/>
          <w:lang w:val="it-IT"/>
        </w:rPr>
        <w:t xml:space="preserve">, che si terrà presso </w:t>
      </w:r>
      <w:r w:rsidR="000F48B9" w:rsidRPr="006F046F">
        <w:rPr>
          <w:rFonts w:ascii="Times New Roman" w:hAnsi="Times New Roman" w:cs="Times New Roman"/>
          <w:lang w:val="it-IT"/>
        </w:rPr>
        <w:t xml:space="preserve">il </w:t>
      </w:r>
      <w:r w:rsidRPr="006F046F">
        <w:rPr>
          <w:rFonts w:ascii="Times New Roman" w:hAnsi="Times New Roman" w:cs="Times New Roman"/>
          <w:lang w:val="it-IT"/>
        </w:rPr>
        <w:t xml:space="preserve">Bernardus Golf, nei Paesi Bassi, dal 7 al 13 settembre. L’azienda porterà la sua </w:t>
      </w:r>
      <w:r w:rsidR="000F48B9" w:rsidRPr="006F046F">
        <w:rPr>
          <w:rFonts w:ascii="Times New Roman" w:hAnsi="Times New Roman" w:cs="Times New Roman"/>
          <w:lang w:val="it-IT"/>
        </w:rPr>
        <w:t>importante</w:t>
      </w:r>
      <w:r w:rsidRPr="006F046F">
        <w:rPr>
          <w:rFonts w:ascii="Times New Roman" w:hAnsi="Times New Roman" w:cs="Times New Roman"/>
          <w:lang w:val="it-IT"/>
        </w:rPr>
        <w:t xml:space="preserve"> esperienza nella preparazione d</w:t>
      </w:r>
      <w:r w:rsidR="000F48B9" w:rsidRPr="006F046F">
        <w:rPr>
          <w:rFonts w:ascii="Times New Roman" w:hAnsi="Times New Roman" w:cs="Times New Roman"/>
          <w:lang w:val="it-IT"/>
        </w:rPr>
        <w:t>e</w:t>
      </w:r>
      <w:r w:rsidRPr="006F046F">
        <w:rPr>
          <w:rFonts w:ascii="Times New Roman" w:hAnsi="Times New Roman" w:cs="Times New Roman"/>
          <w:lang w:val="it-IT"/>
        </w:rPr>
        <w:t xml:space="preserve">i </w:t>
      </w:r>
      <w:r w:rsidR="000F48B9" w:rsidRPr="006F046F">
        <w:rPr>
          <w:rFonts w:ascii="Times New Roman" w:hAnsi="Times New Roman" w:cs="Times New Roman"/>
          <w:lang w:val="it-IT"/>
        </w:rPr>
        <w:t>tracciati</w:t>
      </w:r>
      <w:r w:rsidRPr="006F046F">
        <w:rPr>
          <w:rFonts w:ascii="Times New Roman" w:hAnsi="Times New Roman" w:cs="Times New Roman"/>
          <w:lang w:val="it-IT"/>
        </w:rPr>
        <w:t xml:space="preserve"> </w:t>
      </w:r>
      <w:r w:rsidR="000F48B9" w:rsidRPr="006F046F">
        <w:rPr>
          <w:rFonts w:ascii="Times New Roman" w:hAnsi="Times New Roman" w:cs="Times New Roman"/>
          <w:lang w:val="it-IT"/>
        </w:rPr>
        <w:t xml:space="preserve">del circuito internazionale </w:t>
      </w:r>
      <w:r w:rsidRPr="006F046F">
        <w:rPr>
          <w:rFonts w:ascii="Times New Roman" w:hAnsi="Times New Roman" w:cs="Times New Roman"/>
          <w:lang w:val="it-IT"/>
        </w:rPr>
        <w:t>e contribuirà agli obiettivi di sostenibilità dell’evento.</w:t>
      </w:r>
    </w:p>
    <w:p w14:paraId="7A852D70" w14:textId="48C0C2DB" w:rsidR="00C024FE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L’accordo pone John Deere al centro di uno dei più grandi eventi nello sport femminile</w:t>
      </w:r>
      <w:r w:rsidR="000F48B9" w:rsidRPr="006F046F">
        <w:rPr>
          <w:rFonts w:ascii="Times New Roman" w:hAnsi="Times New Roman" w:cs="Times New Roman"/>
          <w:lang w:val="it-IT"/>
        </w:rPr>
        <w:t xml:space="preserve">, concretizzando </w:t>
      </w:r>
      <w:r w:rsidRPr="006F046F">
        <w:rPr>
          <w:rFonts w:ascii="Times New Roman" w:hAnsi="Times New Roman" w:cs="Times New Roman"/>
          <w:lang w:val="it-IT"/>
        </w:rPr>
        <w:t xml:space="preserve">una partnership che riunisce </w:t>
      </w:r>
      <w:r w:rsidR="000F48B9" w:rsidRPr="006F046F">
        <w:rPr>
          <w:rFonts w:ascii="Times New Roman" w:hAnsi="Times New Roman" w:cs="Times New Roman"/>
          <w:lang w:val="it-IT"/>
        </w:rPr>
        <w:t>un</w:t>
      </w:r>
      <w:r w:rsidRPr="006F046F">
        <w:rPr>
          <w:rFonts w:ascii="Times New Roman" w:hAnsi="Times New Roman" w:cs="Times New Roman"/>
          <w:lang w:val="it-IT"/>
        </w:rPr>
        <w:t xml:space="preserve"> produttore globale di macchin</w:t>
      </w:r>
      <w:r w:rsidR="000F48B9" w:rsidRPr="006F046F">
        <w:rPr>
          <w:rFonts w:ascii="Times New Roman" w:hAnsi="Times New Roman" w:cs="Times New Roman"/>
          <w:lang w:val="it-IT"/>
        </w:rPr>
        <w:t>e</w:t>
      </w:r>
      <w:r w:rsidRPr="006F046F">
        <w:rPr>
          <w:rFonts w:ascii="Times New Roman" w:hAnsi="Times New Roman" w:cs="Times New Roman"/>
          <w:lang w:val="it-IT"/>
        </w:rPr>
        <w:t xml:space="preserve">, il </w:t>
      </w:r>
      <w:r w:rsidR="00E25414" w:rsidRPr="006F046F">
        <w:rPr>
          <w:rFonts w:ascii="Times New Roman" w:hAnsi="Times New Roman" w:cs="Times New Roman"/>
          <w:lang w:val="it-IT"/>
        </w:rPr>
        <w:t xml:space="preserve">suo </w:t>
      </w:r>
      <w:r w:rsidR="000F48B9" w:rsidRPr="006F046F">
        <w:rPr>
          <w:rFonts w:ascii="Times New Roman" w:hAnsi="Times New Roman" w:cs="Times New Roman"/>
          <w:lang w:val="it-IT"/>
        </w:rPr>
        <w:t>distributore</w:t>
      </w:r>
      <w:r w:rsidRPr="006F046F">
        <w:rPr>
          <w:rFonts w:ascii="Times New Roman" w:hAnsi="Times New Roman" w:cs="Times New Roman"/>
          <w:lang w:val="it-IT"/>
        </w:rPr>
        <w:t xml:space="preserve"> olandese Kraakman e il team della sede ospitante Bernardus Golf nei Paesi Bassi.</w:t>
      </w:r>
    </w:p>
    <w:p w14:paraId="46B3DC1B" w14:textId="77777777" w:rsidR="006F046F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22D2D80" w14:textId="3C385942" w:rsidR="00C024FE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Paul Trowman</w:t>
      </w:r>
      <w:r w:rsidRPr="006F046F">
        <w:rPr>
          <w:rFonts w:ascii="Times New Roman" w:hAnsi="Times New Roman" w:cs="Times New Roman"/>
          <w:lang w:val="it-IT"/>
        </w:rPr>
        <w:t xml:space="preserve">, Business Manager Golf &amp; Turf di John Deere, ha </w:t>
      </w:r>
      <w:r w:rsidR="000F48B9" w:rsidRPr="006F046F">
        <w:rPr>
          <w:rFonts w:ascii="Times New Roman" w:hAnsi="Times New Roman" w:cs="Times New Roman"/>
          <w:lang w:val="it-IT"/>
        </w:rPr>
        <w:t>sottolineato</w:t>
      </w:r>
      <w:r w:rsidRPr="006F046F">
        <w:rPr>
          <w:rFonts w:ascii="Times New Roman" w:hAnsi="Times New Roman" w:cs="Times New Roman"/>
          <w:lang w:val="it-IT"/>
        </w:rPr>
        <w:t xml:space="preserve"> che la partnership riflette l’impegno a lungo termine dell’azienda verso il golf professionistico.</w:t>
      </w:r>
      <w:r w:rsidR="00CB4FF5" w:rsidRPr="006F046F">
        <w:rPr>
          <w:rFonts w:ascii="Times New Roman" w:hAnsi="Times New Roman" w:cs="Times New Roman"/>
          <w:lang w:val="it-IT"/>
        </w:rPr>
        <w:t xml:space="preserve"> 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“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Questa è un’opportunità per dimostrare come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ma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c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chine tecnologicamente avanzate</w:t>
      </w:r>
      <w:r w:rsidRPr="006F046F">
        <w:rPr>
          <w:rFonts w:ascii="Times New Roman" w:hAnsi="Times New Roman" w:cs="Times New Roman"/>
          <w:i/>
          <w:iCs/>
          <w:lang w:val="it-IT"/>
        </w:rPr>
        <w:t>, gestione basata sui dati e standard di servizio elevati possano supportare lo sport di alto livello</w:t>
      </w:r>
      <w:r w:rsidR="006F046F">
        <w:rPr>
          <w:rFonts w:ascii="Times New Roman" w:hAnsi="Times New Roman" w:cs="Times New Roman"/>
          <w:lang w:val="it-IT"/>
        </w:rPr>
        <w:t>”</w:t>
      </w:r>
      <w:r w:rsidRPr="006F046F">
        <w:rPr>
          <w:rFonts w:ascii="Times New Roman" w:hAnsi="Times New Roman" w:cs="Times New Roman"/>
          <w:lang w:val="it-IT"/>
        </w:rPr>
        <w:t xml:space="preserve">, </w:t>
      </w:r>
      <w:r w:rsidR="000F48B9" w:rsidRPr="006F046F">
        <w:rPr>
          <w:rFonts w:ascii="Times New Roman" w:hAnsi="Times New Roman" w:cs="Times New Roman"/>
          <w:lang w:val="it-IT"/>
        </w:rPr>
        <w:t>dichiara Trowman</w:t>
      </w:r>
      <w:r w:rsidRPr="006F046F">
        <w:rPr>
          <w:rFonts w:ascii="Times New Roman" w:hAnsi="Times New Roman" w:cs="Times New Roman"/>
          <w:lang w:val="it-IT"/>
        </w:rPr>
        <w:t>.</w:t>
      </w:r>
      <w:r w:rsidR="00CB4FF5" w:rsidRPr="006F046F">
        <w:rPr>
          <w:rFonts w:ascii="Times New Roman" w:hAnsi="Times New Roman" w:cs="Times New Roman"/>
          <w:lang w:val="it-IT"/>
        </w:rPr>
        <w:t xml:space="preserve"> 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“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Bernardus Golf è un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impianto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d’élite, gestito da un team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di assoluto livello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.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Grazie alle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macchine John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 xml:space="preserve"> Deere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, i greenkeeper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dispongono de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gli strumenti e competenze per garantire che il pubblico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 xml:space="preserve">internazionale possa vedere il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tracciato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nelle migliori condizioni possibili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”.</w:t>
      </w:r>
    </w:p>
    <w:p w14:paraId="5F2C633B" w14:textId="77777777" w:rsid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37859A" w14:textId="79AC39A5" w:rsidR="00C024FE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 xml:space="preserve">Il </w:t>
      </w:r>
      <w:r w:rsidR="000F48B9" w:rsidRPr="006F046F">
        <w:rPr>
          <w:rFonts w:ascii="Times New Roman" w:hAnsi="Times New Roman" w:cs="Times New Roman"/>
          <w:lang w:val="it-IT"/>
        </w:rPr>
        <w:t>dealer</w:t>
      </w:r>
      <w:r w:rsidRPr="006F046F">
        <w:rPr>
          <w:rFonts w:ascii="Times New Roman" w:hAnsi="Times New Roman" w:cs="Times New Roman"/>
          <w:lang w:val="it-IT"/>
        </w:rPr>
        <w:t xml:space="preserve"> John Deere </w:t>
      </w:r>
      <w:r w:rsidR="000F48B9" w:rsidRPr="006F046F">
        <w:rPr>
          <w:rFonts w:ascii="Times New Roman" w:hAnsi="Times New Roman" w:cs="Times New Roman"/>
          <w:lang w:val="it-IT"/>
        </w:rPr>
        <w:t xml:space="preserve">di riferimento per </w:t>
      </w:r>
      <w:r w:rsidRPr="006F046F">
        <w:rPr>
          <w:rFonts w:ascii="Times New Roman" w:hAnsi="Times New Roman" w:cs="Times New Roman"/>
          <w:lang w:val="it-IT"/>
        </w:rPr>
        <w:t xml:space="preserve">Bernardus Golf, Kraakman, fornirà tutte le attrezzature e </w:t>
      </w:r>
      <w:r w:rsidR="000F48B9" w:rsidRPr="006F046F">
        <w:rPr>
          <w:rFonts w:ascii="Times New Roman" w:hAnsi="Times New Roman" w:cs="Times New Roman"/>
          <w:lang w:val="it-IT"/>
        </w:rPr>
        <w:t xml:space="preserve">il support </w:t>
      </w:r>
      <w:r w:rsidRPr="006F046F">
        <w:rPr>
          <w:rFonts w:ascii="Times New Roman" w:hAnsi="Times New Roman" w:cs="Times New Roman"/>
          <w:lang w:val="it-IT"/>
        </w:rPr>
        <w:t>tecnic</w:t>
      </w:r>
      <w:r w:rsidR="000F48B9" w:rsidRPr="006F046F">
        <w:rPr>
          <w:rFonts w:ascii="Times New Roman" w:hAnsi="Times New Roman" w:cs="Times New Roman"/>
          <w:lang w:val="it-IT"/>
        </w:rPr>
        <w:t>o</w:t>
      </w:r>
      <w:r w:rsidRPr="006F046F">
        <w:rPr>
          <w:rFonts w:ascii="Times New Roman" w:hAnsi="Times New Roman" w:cs="Times New Roman"/>
          <w:lang w:val="it-IT"/>
        </w:rPr>
        <w:t xml:space="preserve"> sul campo prima e durante l’evento.</w:t>
      </w:r>
      <w:r w:rsidR="00CB4FF5" w:rsidRPr="006F046F">
        <w:rPr>
          <w:rFonts w:ascii="Times New Roman" w:hAnsi="Times New Roman" w:cs="Times New Roman"/>
          <w:lang w:val="it-IT"/>
        </w:rPr>
        <w:t xml:space="preserve"> </w:t>
      </w:r>
      <w:r w:rsidRPr="006F046F">
        <w:rPr>
          <w:rFonts w:ascii="Times New Roman" w:hAnsi="Times New Roman" w:cs="Times New Roman"/>
          <w:lang w:val="it-IT"/>
        </w:rPr>
        <w:t xml:space="preserve">Il concessionario sta già collaborando strettamente con la sede ospitante per garantire che tutte le macchine necessarie siano disponibili e si è impegnato in un programma completo di formazione e monitoraggio </w:t>
      </w:r>
      <w:r w:rsidR="000F48B9" w:rsidRPr="006F046F">
        <w:rPr>
          <w:rFonts w:ascii="Times New Roman" w:hAnsi="Times New Roman" w:cs="Times New Roman"/>
          <w:lang w:val="it-IT"/>
        </w:rPr>
        <w:t>del</w:t>
      </w:r>
      <w:r w:rsidRPr="006F046F">
        <w:rPr>
          <w:rFonts w:ascii="Times New Roman" w:hAnsi="Times New Roman" w:cs="Times New Roman"/>
          <w:lang w:val="it-IT"/>
        </w:rPr>
        <w:t xml:space="preserve"> personale. Saranno forniti pezzi di ricambio e tecnici per </w:t>
      </w:r>
      <w:r w:rsidR="00E25414" w:rsidRPr="006F046F">
        <w:rPr>
          <w:rFonts w:ascii="Times New Roman" w:hAnsi="Times New Roman" w:cs="Times New Roman"/>
          <w:lang w:val="it-IT"/>
        </w:rPr>
        <w:t>garantire</w:t>
      </w:r>
      <w:r w:rsidRPr="006F046F">
        <w:rPr>
          <w:rFonts w:ascii="Times New Roman" w:hAnsi="Times New Roman" w:cs="Times New Roman"/>
          <w:lang w:val="it-IT"/>
        </w:rPr>
        <w:t xml:space="preserve"> </w:t>
      </w:r>
      <w:r w:rsidR="000F48B9" w:rsidRPr="006F046F">
        <w:rPr>
          <w:rFonts w:ascii="Times New Roman" w:hAnsi="Times New Roman" w:cs="Times New Roman"/>
          <w:lang w:val="it-IT"/>
        </w:rPr>
        <w:t>l’assistenza in</w:t>
      </w:r>
      <w:r w:rsidRPr="006F046F">
        <w:rPr>
          <w:rFonts w:ascii="Times New Roman" w:hAnsi="Times New Roman" w:cs="Times New Roman"/>
          <w:lang w:val="it-IT"/>
        </w:rPr>
        <w:t xml:space="preserve"> campo.</w:t>
      </w:r>
    </w:p>
    <w:p w14:paraId="3F0D59AF" w14:textId="2B70B80A" w:rsidR="00C024FE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Wim van Remortele</w:t>
      </w:r>
      <w:r w:rsidRPr="006F046F">
        <w:rPr>
          <w:rFonts w:ascii="Times New Roman" w:hAnsi="Times New Roman" w:cs="Times New Roman"/>
          <w:lang w:val="it-IT"/>
        </w:rPr>
        <w:t>, Commercial Manager Golf &amp; Turf di Kraakman, ha dichiarato:</w:t>
      </w:r>
      <w:r w:rsidR="00CB4FF5" w:rsidRPr="006F046F">
        <w:rPr>
          <w:rFonts w:ascii="Times New Roman" w:hAnsi="Times New Roman" w:cs="Times New Roman"/>
          <w:lang w:val="it-IT"/>
        </w:rPr>
        <w:t xml:space="preserve"> 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“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La preparazione di un torneo richiede mesi di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valutazioni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, pianificazione e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l’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esperienza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necessaria a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garantire che il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percorso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rispetti le normative e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 xml:space="preserve">si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presenti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 xml:space="preserve"> al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meglio </w:t>
      </w:r>
      <w:r w:rsidR="000F48B9" w:rsidRPr="006F046F">
        <w:rPr>
          <w:rFonts w:ascii="Times New Roman" w:hAnsi="Times New Roman" w:cs="Times New Roman"/>
          <w:i/>
          <w:iCs/>
          <w:lang w:val="it-IT"/>
        </w:rPr>
        <w:t>al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pubblico mondiale.</w:t>
      </w:r>
      <w:r w:rsidR="00432611" w:rsidRPr="006F046F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Il nostro ruolo è ottimizzare la qualità, l’efficienza e la precisione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di tutte le fasi operative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, e saremo presenti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 xml:space="preserve">in campo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prima, durante e dopo l’evento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grazie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>a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lla nostra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 xml:space="preserve">lunga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partnership con Bernardus Golf. La Solheim Cup è 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un</w:t>
      </w:r>
      <w:r w:rsidR="00E25414" w:rsidRPr="006F046F">
        <w:rPr>
          <w:rFonts w:ascii="Times New Roman" w:hAnsi="Times New Roman" w:cs="Times New Roman"/>
          <w:i/>
          <w:iCs/>
          <w:lang w:val="it-IT"/>
        </w:rPr>
        <w:t xml:space="preserve">o degli eventi più importanti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del golf femminile, 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 xml:space="preserve">quindi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ogni macchina, tecnico e 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 xml:space="preserve">processo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sarà 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>curato al meglio</w:t>
      </w:r>
      <w:r w:rsidRPr="006F046F">
        <w:rPr>
          <w:rFonts w:ascii="Times New Roman" w:hAnsi="Times New Roman" w:cs="Times New Roman"/>
          <w:i/>
          <w:iCs/>
          <w:lang w:val="it-IT"/>
        </w:rPr>
        <w:t>. Siamo molto orgogliosi di rappresentare John Deere in quello che è un momento storico per il marchio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”.</w:t>
      </w:r>
    </w:p>
    <w:p w14:paraId="270FB83E" w14:textId="77777777" w:rsid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E366869" w14:textId="1E511141" w:rsidR="00C024FE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 xml:space="preserve">La Solheim Cup 2026 sarà la 20ª edizione della competizione biennale tra le migliori professioniste </w:t>
      </w:r>
      <w:r w:rsidR="002C0FDA" w:rsidRPr="006F046F">
        <w:rPr>
          <w:rFonts w:ascii="Times New Roman" w:hAnsi="Times New Roman" w:cs="Times New Roman"/>
          <w:lang w:val="it-IT"/>
        </w:rPr>
        <w:t>di</w:t>
      </w:r>
      <w:r w:rsidRPr="006F046F">
        <w:rPr>
          <w:rFonts w:ascii="Times New Roman" w:hAnsi="Times New Roman" w:cs="Times New Roman"/>
          <w:lang w:val="it-IT"/>
        </w:rPr>
        <w:t xml:space="preserve"> Stati Uniti e</w:t>
      </w:r>
      <w:r w:rsidR="002C0FDA" w:rsidRPr="006F046F">
        <w:rPr>
          <w:rFonts w:ascii="Times New Roman" w:hAnsi="Times New Roman" w:cs="Times New Roman"/>
          <w:lang w:val="it-IT"/>
        </w:rPr>
        <w:t xml:space="preserve">d </w:t>
      </w:r>
      <w:r w:rsidRPr="006F046F">
        <w:rPr>
          <w:rFonts w:ascii="Times New Roman" w:hAnsi="Times New Roman" w:cs="Times New Roman"/>
          <w:lang w:val="it-IT"/>
        </w:rPr>
        <w:t xml:space="preserve">Europa e punta a stabilire un nuovo standard per gli eventi sportivi ecosostenibili. Oltre all’esperienza di John Deere, i piani di sostenibilità includono la sostituzione dei parcheggi </w:t>
      </w:r>
      <w:r w:rsidR="002C0FDA" w:rsidRPr="006F046F">
        <w:rPr>
          <w:rFonts w:ascii="Times New Roman" w:hAnsi="Times New Roman" w:cs="Times New Roman"/>
          <w:lang w:val="it-IT"/>
        </w:rPr>
        <w:t xml:space="preserve">in loco </w:t>
      </w:r>
      <w:r w:rsidRPr="006F046F">
        <w:rPr>
          <w:rFonts w:ascii="Times New Roman" w:hAnsi="Times New Roman" w:cs="Times New Roman"/>
          <w:lang w:val="it-IT"/>
        </w:rPr>
        <w:t xml:space="preserve">con opzioni di </w:t>
      </w:r>
      <w:r w:rsidR="002C0FDA" w:rsidRPr="006F046F">
        <w:rPr>
          <w:rFonts w:ascii="Times New Roman" w:hAnsi="Times New Roman" w:cs="Times New Roman"/>
          <w:lang w:val="it-IT"/>
        </w:rPr>
        <w:t>trasporto</w:t>
      </w:r>
      <w:r w:rsidRPr="006F046F">
        <w:rPr>
          <w:rFonts w:ascii="Times New Roman" w:hAnsi="Times New Roman" w:cs="Times New Roman"/>
          <w:lang w:val="it-IT"/>
        </w:rPr>
        <w:t xml:space="preserve"> a basse emissioni, biglietteria integrata e soluzioni 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last mile</w:t>
      </w:r>
      <w:r w:rsidRPr="006F046F">
        <w:rPr>
          <w:rFonts w:ascii="Times New Roman" w:hAnsi="Times New Roman" w:cs="Times New Roman"/>
          <w:lang w:val="it-IT"/>
        </w:rPr>
        <w:t xml:space="preserve"> come il </w:t>
      </w:r>
      <w:r w:rsidR="002C0FDA" w:rsidRPr="006F046F">
        <w:rPr>
          <w:rFonts w:ascii="Times New Roman" w:hAnsi="Times New Roman" w:cs="Times New Roman"/>
          <w:lang w:val="it-IT"/>
        </w:rPr>
        <w:t xml:space="preserve">nuovo </w:t>
      </w:r>
      <w:r w:rsidRPr="006F046F">
        <w:rPr>
          <w:rFonts w:ascii="Times New Roman" w:hAnsi="Times New Roman" w:cs="Times New Roman"/>
          <w:lang w:val="it-IT"/>
        </w:rPr>
        <w:t xml:space="preserve">percorso ciclabile. Altre iniziative </w:t>
      </w:r>
      <w:r w:rsidR="00EC27EB" w:rsidRPr="006F046F">
        <w:rPr>
          <w:rFonts w:ascii="Times New Roman" w:hAnsi="Times New Roman" w:cs="Times New Roman"/>
          <w:lang w:val="it-IT"/>
        </w:rPr>
        <w:t>includono</w:t>
      </w:r>
      <w:r w:rsidRPr="006F046F">
        <w:rPr>
          <w:rFonts w:ascii="Times New Roman" w:hAnsi="Times New Roman" w:cs="Times New Roman"/>
          <w:lang w:val="it-IT"/>
        </w:rPr>
        <w:t xml:space="preserve"> uso di energi</w:t>
      </w:r>
      <w:r w:rsidR="00EC27EB" w:rsidRPr="006F046F">
        <w:rPr>
          <w:rFonts w:ascii="Times New Roman" w:hAnsi="Times New Roman" w:cs="Times New Roman"/>
          <w:lang w:val="it-IT"/>
        </w:rPr>
        <w:t>e</w:t>
      </w:r>
      <w:r w:rsidRPr="006F046F">
        <w:rPr>
          <w:rFonts w:ascii="Times New Roman" w:hAnsi="Times New Roman" w:cs="Times New Roman"/>
          <w:lang w:val="it-IT"/>
        </w:rPr>
        <w:t xml:space="preserve"> rinnovabil</w:t>
      </w:r>
      <w:r w:rsidR="00EC27EB" w:rsidRPr="006F046F">
        <w:rPr>
          <w:rFonts w:ascii="Times New Roman" w:hAnsi="Times New Roman" w:cs="Times New Roman"/>
          <w:lang w:val="it-IT"/>
        </w:rPr>
        <w:t>i</w:t>
      </w:r>
      <w:r w:rsidRPr="006F046F">
        <w:rPr>
          <w:rFonts w:ascii="Times New Roman" w:hAnsi="Times New Roman" w:cs="Times New Roman"/>
          <w:lang w:val="it-IT"/>
        </w:rPr>
        <w:t xml:space="preserve">, riduzione dei rifiuti, approvvigionamento circolare dei materiali, catering locale, </w:t>
      </w:r>
      <w:r w:rsidR="002C0FDA" w:rsidRPr="006F046F">
        <w:rPr>
          <w:rFonts w:ascii="Times New Roman" w:hAnsi="Times New Roman" w:cs="Times New Roman"/>
          <w:lang w:val="it-IT"/>
        </w:rPr>
        <w:t xml:space="preserve">irrigazione intelligente e </w:t>
      </w:r>
      <w:r w:rsidRPr="006F046F">
        <w:rPr>
          <w:rFonts w:ascii="Times New Roman" w:hAnsi="Times New Roman" w:cs="Times New Roman"/>
          <w:lang w:val="it-IT"/>
        </w:rPr>
        <w:t>ripristino attivo del</w:t>
      </w:r>
      <w:r w:rsidR="002C0FDA" w:rsidRPr="006F046F">
        <w:rPr>
          <w:rFonts w:ascii="Times New Roman" w:hAnsi="Times New Roman" w:cs="Times New Roman"/>
          <w:lang w:val="it-IT"/>
        </w:rPr>
        <w:t xml:space="preserve"> verde</w:t>
      </w:r>
      <w:r w:rsidRPr="006F046F">
        <w:rPr>
          <w:rFonts w:ascii="Times New Roman" w:hAnsi="Times New Roman" w:cs="Times New Roman"/>
          <w:lang w:val="it-IT"/>
        </w:rPr>
        <w:t>.</w:t>
      </w:r>
    </w:p>
    <w:p w14:paraId="44F603C6" w14:textId="77777777" w:rsidR="006F046F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36CA019" w14:textId="77777777" w:rsidR="00CB4FF5" w:rsidRPr="006F046F" w:rsidRDefault="00CB4FF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A8065C9" w14:textId="0278763D" w:rsidR="008A5CB9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Niall Richardson</w:t>
      </w:r>
      <w:r w:rsidRPr="006F046F">
        <w:rPr>
          <w:rFonts w:ascii="Times New Roman" w:hAnsi="Times New Roman" w:cs="Times New Roman"/>
          <w:lang w:val="it-IT"/>
        </w:rPr>
        <w:t>, Superintendent di Bernardus</w:t>
      </w:r>
      <w:r w:rsidR="002C0FDA" w:rsidRPr="006F046F">
        <w:rPr>
          <w:rFonts w:ascii="Times New Roman" w:hAnsi="Times New Roman" w:cs="Times New Roman"/>
          <w:lang w:val="it-IT"/>
        </w:rPr>
        <w:t xml:space="preserve"> Golf</w:t>
      </w:r>
      <w:r w:rsidRPr="006F046F">
        <w:rPr>
          <w:rFonts w:ascii="Times New Roman" w:hAnsi="Times New Roman" w:cs="Times New Roman"/>
          <w:lang w:val="it-IT"/>
        </w:rPr>
        <w:t xml:space="preserve">, </w:t>
      </w:r>
      <w:r w:rsidR="002C0FDA" w:rsidRPr="006F046F">
        <w:rPr>
          <w:rFonts w:ascii="Times New Roman" w:hAnsi="Times New Roman" w:cs="Times New Roman"/>
          <w:lang w:val="it-IT"/>
        </w:rPr>
        <w:t>sottolinea come</w:t>
      </w:r>
      <w:r w:rsidRPr="006F046F">
        <w:rPr>
          <w:rFonts w:ascii="Times New Roman" w:hAnsi="Times New Roman" w:cs="Times New Roman"/>
          <w:lang w:val="it-IT"/>
        </w:rPr>
        <w:t xml:space="preserve"> la partnership </w:t>
      </w:r>
      <w:r w:rsidR="00EC27EB" w:rsidRPr="006F046F">
        <w:rPr>
          <w:rFonts w:ascii="Times New Roman" w:hAnsi="Times New Roman" w:cs="Times New Roman"/>
          <w:lang w:val="it-IT"/>
        </w:rPr>
        <w:t xml:space="preserve">con John Deere </w:t>
      </w:r>
      <w:r w:rsidR="002C0FDA" w:rsidRPr="006F046F">
        <w:rPr>
          <w:rFonts w:ascii="Times New Roman" w:hAnsi="Times New Roman" w:cs="Times New Roman"/>
          <w:lang w:val="it-IT"/>
        </w:rPr>
        <w:t xml:space="preserve">apporti </w:t>
      </w:r>
      <w:r w:rsidRPr="006F046F">
        <w:rPr>
          <w:rFonts w:ascii="Times New Roman" w:hAnsi="Times New Roman" w:cs="Times New Roman"/>
          <w:lang w:val="it-IT"/>
        </w:rPr>
        <w:t xml:space="preserve">fiducia e chiarezza </w:t>
      </w:r>
      <w:r w:rsidR="002C0FDA" w:rsidRPr="006F046F">
        <w:rPr>
          <w:rFonts w:ascii="Times New Roman" w:hAnsi="Times New Roman" w:cs="Times New Roman"/>
          <w:lang w:val="it-IT"/>
        </w:rPr>
        <w:t xml:space="preserve">nell’affrontare la lunga preparazione della manifestazione. 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“</w:t>
      </w:r>
      <w:r w:rsidRPr="006F046F">
        <w:rPr>
          <w:rFonts w:ascii="Times New Roman" w:hAnsi="Times New Roman" w:cs="Times New Roman"/>
          <w:i/>
          <w:iCs/>
          <w:lang w:val="it-IT"/>
        </w:rPr>
        <w:t>Mi affido ogni giorno a macchin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che funzionano 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>alla perfezione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. Con la Solheim Cup alle porte, la partnership con John Deere 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>garantisce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 al nostro team l’affidabilità e il supporto necessari per preparare il campo a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 xml:space="preserve">l massimo 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livello 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possibile</w:t>
      </w:r>
      <w:r w:rsidRPr="006F046F">
        <w:rPr>
          <w:rFonts w:ascii="Times New Roman" w:hAnsi="Times New Roman" w:cs="Times New Roman"/>
          <w:i/>
          <w:iCs/>
          <w:lang w:val="it-IT"/>
        </w:rPr>
        <w:t xml:space="preserve">. Le tecnologie elettriche e ibride, insieme ai dati 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generat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>i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 xml:space="preserve"> dal</w:t>
      </w:r>
      <w:r w:rsidR="00EC27EB" w:rsidRPr="006F046F">
        <w:rPr>
          <w:rFonts w:ascii="Times New Roman" w:hAnsi="Times New Roman" w:cs="Times New Roman"/>
          <w:i/>
          <w:iCs/>
          <w:lang w:val="it-IT"/>
        </w:rPr>
        <w:t>l</w:t>
      </w:r>
      <w:r w:rsidR="002C0FDA" w:rsidRPr="006F046F">
        <w:rPr>
          <w:rFonts w:ascii="Times New Roman" w:hAnsi="Times New Roman" w:cs="Times New Roman"/>
          <w:i/>
          <w:iCs/>
          <w:lang w:val="it-IT"/>
        </w:rPr>
        <w:t>e macchine</w:t>
      </w:r>
      <w:r w:rsidRPr="006F046F">
        <w:rPr>
          <w:rFonts w:ascii="Times New Roman" w:hAnsi="Times New Roman" w:cs="Times New Roman"/>
          <w:i/>
          <w:iCs/>
          <w:lang w:val="it-IT"/>
        </w:rPr>
        <w:t>, ci aiutano a lavorare in modo più efficiente e sostenibile, fattori chiave per la gestione del campo oggi e in futuro</w:t>
      </w:r>
      <w:r w:rsidR="006F046F" w:rsidRPr="006F046F">
        <w:rPr>
          <w:rFonts w:ascii="Times New Roman" w:hAnsi="Times New Roman" w:cs="Times New Roman"/>
          <w:i/>
          <w:iCs/>
          <w:lang w:val="it-IT"/>
        </w:rPr>
        <w:t>”.</w:t>
      </w:r>
    </w:p>
    <w:p w14:paraId="17A2F78F" w14:textId="77777777" w:rsid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DFD39F9" w14:textId="625CA7EC" w:rsidR="008A5CB9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 xml:space="preserve">La tecnologia leader di mercato e le </w:t>
      </w:r>
      <w:r w:rsidR="00EC27EB" w:rsidRPr="006F046F">
        <w:rPr>
          <w:rFonts w:ascii="Times New Roman" w:hAnsi="Times New Roman" w:cs="Times New Roman"/>
          <w:lang w:val="it-IT"/>
        </w:rPr>
        <w:t>tecnologie innovative</w:t>
      </w:r>
      <w:r w:rsidRPr="006F046F">
        <w:rPr>
          <w:rFonts w:ascii="Times New Roman" w:hAnsi="Times New Roman" w:cs="Times New Roman"/>
          <w:lang w:val="it-IT"/>
        </w:rPr>
        <w:t xml:space="preserve"> elettriche e ibride di John Deere </w:t>
      </w:r>
      <w:r w:rsidR="002C0FDA" w:rsidRPr="006F046F">
        <w:rPr>
          <w:rFonts w:ascii="Times New Roman" w:hAnsi="Times New Roman" w:cs="Times New Roman"/>
          <w:lang w:val="it-IT"/>
        </w:rPr>
        <w:t>sono</w:t>
      </w:r>
      <w:r w:rsidRPr="006F046F">
        <w:rPr>
          <w:rFonts w:ascii="Times New Roman" w:hAnsi="Times New Roman" w:cs="Times New Roman"/>
          <w:lang w:val="it-IT"/>
        </w:rPr>
        <w:t xml:space="preserve"> </w:t>
      </w:r>
      <w:r w:rsidR="002C0FDA" w:rsidRPr="006F046F">
        <w:rPr>
          <w:rFonts w:ascii="Times New Roman" w:hAnsi="Times New Roman" w:cs="Times New Roman"/>
          <w:lang w:val="it-IT"/>
        </w:rPr>
        <w:t>pienamente</w:t>
      </w:r>
      <w:r w:rsidRPr="006F046F">
        <w:rPr>
          <w:rFonts w:ascii="Times New Roman" w:hAnsi="Times New Roman" w:cs="Times New Roman"/>
          <w:lang w:val="it-IT"/>
        </w:rPr>
        <w:t xml:space="preserve"> in linea con i valori e </w:t>
      </w:r>
      <w:r w:rsidR="002C0FDA" w:rsidRPr="006F046F">
        <w:rPr>
          <w:rFonts w:ascii="Times New Roman" w:hAnsi="Times New Roman" w:cs="Times New Roman"/>
          <w:lang w:val="it-IT"/>
        </w:rPr>
        <w:t>gli obiettivi</w:t>
      </w:r>
      <w:r w:rsidRPr="006F046F">
        <w:rPr>
          <w:rFonts w:ascii="Times New Roman" w:hAnsi="Times New Roman" w:cs="Times New Roman"/>
          <w:lang w:val="it-IT"/>
        </w:rPr>
        <w:t xml:space="preserve"> di sostenibilità</w:t>
      </w:r>
      <w:r w:rsidR="008A5CB9" w:rsidRPr="006F046F">
        <w:rPr>
          <w:rFonts w:ascii="Times New Roman" w:hAnsi="Times New Roman" w:cs="Times New Roman"/>
          <w:lang w:val="it-IT"/>
        </w:rPr>
        <w:t xml:space="preserve"> </w:t>
      </w:r>
      <w:r w:rsidRPr="006F046F">
        <w:rPr>
          <w:rFonts w:ascii="Times New Roman" w:hAnsi="Times New Roman" w:cs="Times New Roman"/>
          <w:lang w:val="it-IT"/>
        </w:rPr>
        <w:t>della Solheim Cup.</w:t>
      </w:r>
      <w:r w:rsidR="00CB4FF5" w:rsidRPr="006F046F">
        <w:rPr>
          <w:rFonts w:ascii="Times New Roman" w:hAnsi="Times New Roman" w:cs="Times New Roman"/>
          <w:lang w:val="it-IT"/>
        </w:rPr>
        <w:t xml:space="preserve"> </w:t>
      </w:r>
      <w:r w:rsidRPr="006F046F">
        <w:rPr>
          <w:rFonts w:ascii="Times New Roman" w:hAnsi="Times New Roman" w:cs="Times New Roman"/>
          <w:lang w:val="it-IT"/>
        </w:rPr>
        <w:t xml:space="preserve">Attrezzature come tosaerba, </w:t>
      </w:r>
      <w:r w:rsidR="00374165" w:rsidRPr="006F046F">
        <w:rPr>
          <w:rFonts w:ascii="Times New Roman" w:hAnsi="Times New Roman" w:cs="Times New Roman"/>
          <w:lang w:val="it-IT"/>
        </w:rPr>
        <w:t xml:space="preserve">rastrelli per bunker </w:t>
      </w:r>
      <w:r w:rsidRPr="006F046F">
        <w:rPr>
          <w:rFonts w:ascii="Times New Roman" w:hAnsi="Times New Roman" w:cs="Times New Roman"/>
          <w:lang w:val="it-IT"/>
        </w:rPr>
        <w:t xml:space="preserve">e veicoli utilitari utilizzeranno tutti batterie o motori elettrici, </w:t>
      </w:r>
      <w:r w:rsidR="00374165" w:rsidRPr="006F046F">
        <w:rPr>
          <w:rFonts w:ascii="Times New Roman" w:hAnsi="Times New Roman" w:cs="Times New Roman"/>
          <w:lang w:val="it-IT"/>
        </w:rPr>
        <w:t>mentre</w:t>
      </w:r>
      <w:r w:rsidRPr="006F046F">
        <w:rPr>
          <w:rFonts w:ascii="Times New Roman" w:hAnsi="Times New Roman" w:cs="Times New Roman"/>
          <w:lang w:val="it-IT"/>
        </w:rPr>
        <w:t xml:space="preserve"> i satelliti guideranno gli spr</w:t>
      </w:r>
      <w:r w:rsidR="00374165" w:rsidRPr="006F046F">
        <w:rPr>
          <w:rFonts w:ascii="Times New Roman" w:hAnsi="Times New Roman" w:cs="Times New Roman"/>
          <w:lang w:val="it-IT"/>
        </w:rPr>
        <w:t xml:space="preserve">ayer </w:t>
      </w:r>
      <w:r w:rsidRPr="006F046F">
        <w:rPr>
          <w:rFonts w:ascii="Times New Roman" w:hAnsi="Times New Roman" w:cs="Times New Roman"/>
          <w:lang w:val="it-IT"/>
        </w:rPr>
        <w:t>con un</w:t>
      </w:r>
      <w:r w:rsidR="00EC27EB" w:rsidRPr="006F046F">
        <w:rPr>
          <w:rFonts w:ascii="Times New Roman" w:hAnsi="Times New Roman" w:cs="Times New Roman"/>
          <w:lang w:val="it-IT"/>
        </w:rPr>
        <w:t xml:space="preserve"> margine di precisione </w:t>
      </w:r>
      <w:r w:rsidRPr="006F046F">
        <w:rPr>
          <w:rFonts w:ascii="Times New Roman" w:hAnsi="Times New Roman" w:cs="Times New Roman"/>
          <w:lang w:val="it-IT"/>
        </w:rPr>
        <w:t xml:space="preserve">di </w:t>
      </w:r>
      <w:r w:rsidR="00374165" w:rsidRPr="006F046F">
        <w:rPr>
          <w:rFonts w:ascii="Times New Roman" w:hAnsi="Times New Roman" w:cs="Times New Roman"/>
          <w:lang w:val="it-IT"/>
        </w:rPr>
        <w:t xml:space="preserve">soli </w:t>
      </w:r>
      <w:r w:rsidRPr="006F046F">
        <w:rPr>
          <w:rFonts w:ascii="Times New Roman" w:hAnsi="Times New Roman" w:cs="Times New Roman"/>
          <w:lang w:val="it-IT"/>
        </w:rPr>
        <w:t>2,5 cm.</w:t>
      </w:r>
      <w:r w:rsidR="00CB4FF5" w:rsidRPr="006F046F">
        <w:rPr>
          <w:rFonts w:ascii="Times New Roman" w:hAnsi="Times New Roman" w:cs="Times New Roman"/>
          <w:lang w:val="it-IT"/>
        </w:rPr>
        <w:t xml:space="preserve"> </w:t>
      </w:r>
      <w:r w:rsidRPr="006F046F">
        <w:rPr>
          <w:rFonts w:ascii="Times New Roman" w:hAnsi="Times New Roman" w:cs="Times New Roman"/>
          <w:lang w:val="it-IT"/>
        </w:rPr>
        <w:t xml:space="preserve">L’intera flotta e i </w:t>
      </w:r>
      <w:r w:rsidR="00374165" w:rsidRPr="006F046F">
        <w:rPr>
          <w:rFonts w:ascii="Times New Roman" w:hAnsi="Times New Roman" w:cs="Times New Roman"/>
          <w:lang w:val="it-IT"/>
        </w:rPr>
        <w:t xml:space="preserve">relativi </w:t>
      </w:r>
      <w:r w:rsidRPr="006F046F">
        <w:rPr>
          <w:rFonts w:ascii="Times New Roman" w:hAnsi="Times New Roman" w:cs="Times New Roman"/>
          <w:lang w:val="it-IT"/>
        </w:rPr>
        <w:t>operatori saranno supportati dal John Deere Operations Center PRO Golf</w:t>
      </w:r>
      <w:r w:rsidR="00374165" w:rsidRPr="006F046F">
        <w:rPr>
          <w:rFonts w:ascii="Times New Roman" w:hAnsi="Times New Roman" w:cs="Times New Roman"/>
          <w:lang w:val="it-IT"/>
        </w:rPr>
        <w:t>,</w:t>
      </w:r>
      <w:r w:rsidRPr="006F046F">
        <w:rPr>
          <w:rFonts w:ascii="Times New Roman" w:hAnsi="Times New Roman" w:cs="Times New Roman"/>
          <w:lang w:val="it-IT"/>
        </w:rPr>
        <w:t xml:space="preserve"> un sistema di gestione del </w:t>
      </w:r>
      <w:r w:rsidR="00EC27EB" w:rsidRPr="006F046F">
        <w:rPr>
          <w:rFonts w:ascii="Times New Roman" w:hAnsi="Times New Roman" w:cs="Times New Roman"/>
          <w:lang w:val="it-IT"/>
        </w:rPr>
        <w:t>tracciato</w:t>
      </w:r>
      <w:r w:rsidRPr="006F046F">
        <w:rPr>
          <w:rFonts w:ascii="Times New Roman" w:hAnsi="Times New Roman" w:cs="Times New Roman"/>
          <w:lang w:val="it-IT"/>
        </w:rPr>
        <w:t xml:space="preserve"> basato su cloud che consente l’assegnazione di compiti, la gestione delle macchine e la pianificazione del budget dell’intero campo.</w:t>
      </w:r>
    </w:p>
    <w:p w14:paraId="5633D569" w14:textId="575D744B" w:rsidR="00C024FE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 xml:space="preserve">La Solheim Cup si svolgerà </w:t>
      </w:r>
      <w:r w:rsidR="00374165" w:rsidRPr="006F046F">
        <w:rPr>
          <w:rFonts w:ascii="Times New Roman" w:hAnsi="Times New Roman" w:cs="Times New Roman"/>
          <w:lang w:val="it-IT"/>
        </w:rPr>
        <w:t xml:space="preserve">nei Paesi Bassi </w:t>
      </w:r>
      <w:r w:rsidRPr="006F046F">
        <w:rPr>
          <w:rFonts w:ascii="Times New Roman" w:hAnsi="Times New Roman" w:cs="Times New Roman"/>
          <w:lang w:val="it-IT"/>
        </w:rPr>
        <w:t>presso</w:t>
      </w:r>
      <w:r w:rsidR="00374165" w:rsidRPr="006F046F">
        <w:rPr>
          <w:rFonts w:ascii="Times New Roman" w:hAnsi="Times New Roman" w:cs="Times New Roman"/>
          <w:lang w:val="it-IT"/>
        </w:rPr>
        <w:t xml:space="preserve"> il </w:t>
      </w:r>
      <w:r w:rsidRPr="006F046F">
        <w:rPr>
          <w:rFonts w:ascii="Times New Roman" w:hAnsi="Times New Roman" w:cs="Times New Roman"/>
          <w:lang w:val="it-IT"/>
        </w:rPr>
        <w:t>Bernardus</w:t>
      </w:r>
      <w:r w:rsidR="00374165" w:rsidRPr="006F046F">
        <w:rPr>
          <w:rFonts w:ascii="Times New Roman" w:hAnsi="Times New Roman" w:cs="Times New Roman"/>
          <w:lang w:val="it-IT"/>
        </w:rPr>
        <w:t xml:space="preserve"> Golf </w:t>
      </w:r>
      <w:r w:rsidRPr="006F046F">
        <w:rPr>
          <w:rFonts w:ascii="Times New Roman" w:hAnsi="Times New Roman" w:cs="Times New Roman"/>
          <w:lang w:val="it-IT"/>
        </w:rPr>
        <w:t>a settembre 2026.</w:t>
      </w:r>
    </w:p>
    <w:p w14:paraId="45F5FBB3" w14:textId="77777777" w:rsidR="00C024FE" w:rsidRPr="006F046F" w:rsidRDefault="00C024FE" w:rsidP="00BA5C8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052275FE" w14:textId="77777777" w:rsidR="00DC1F19" w:rsidRPr="006F046F" w:rsidRDefault="00DC1F19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EC74BFC" w14:textId="6F3CA8BE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Informazioni su Bernardus</w:t>
      </w:r>
    </w:p>
    <w:p w14:paraId="3EBAFA0F" w14:textId="74E5B9A5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>Bernardus Golf, a Cromvoirt, si trova vicino alla storica città di ’s-Hertogenbosch, nei Paesi Bassi. Il campo è facilmente raggiungibile, a poco più di un’ora di treno (65 miglia) dall’aeroporto di Schiphol e dalla stazione centrale di Amsterdam, e a soli 20 miglia dall’aeroporto di Eindhoven.</w:t>
      </w:r>
      <w:r w:rsidR="00EC27EB" w:rsidRPr="006F046F">
        <w:rPr>
          <w:rFonts w:ascii="Times New Roman" w:hAnsi="Times New Roman" w:cs="Times New Roman"/>
          <w:lang w:val="it-IT"/>
        </w:rPr>
        <w:t xml:space="preserve"> </w:t>
      </w:r>
      <w:r w:rsidRPr="006F046F">
        <w:rPr>
          <w:rFonts w:ascii="Times New Roman" w:hAnsi="Times New Roman" w:cs="Times New Roman"/>
          <w:lang w:val="it-IT"/>
        </w:rPr>
        <w:t xml:space="preserve">Progettato dal </w:t>
      </w:r>
      <w:r w:rsidR="00EC27EB" w:rsidRPr="006F046F">
        <w:rPr>
          <w:rFonts w:ascii="Times New Roman" w:hAnsi="Times New Roman" w:cs="Times New Roman"/>
          <w:lang w:val="it-IT"/>
        </w:rPr>
        <w:t xml:space="preserve">noto </w:t>
      </w:r>
      <w:r w:rsidR="00C70277" w:rsidRPr="006F046F">
        <w:rPr>
          <w:rFonts w:ascii="Times New Roman" w:hAnsi="Times New Roman" w:cs="Times New Roman"/>
          <w:lang w:val="it-IT"/>
        </w:rPr>
        <w:t>architetto</w:t>
      </w:r>
      <w:r w:rsidRPr="006F046F">
        <w:rPr>
          <w:rFonts w:ascii="Times New Roman" w:hAnsi="Times New Roman" w:cs="Times New Roman"/>
          <w:lang w:val="it-IT"/>
        </w:rPr>
        <w:t xml:space="preserve"> americano di campi da golf Kyle Phillips – autore di </w:t>
      </w:r>
      <w:r w:rsidR="00EC27EB" w:rsidRPr="006F046F">
        <w:rPr>
          <w:rFonts w:ascii="Times New Roman" w:hAnsi="Times New Roman" w:cs="Times New Roman"/>
          <w:lang w:val="it-IT"/>
        </w:rPr>
        <w:t>tracciati</w:t>
      </w:r>
      <w:r w:rsidRPr="006F046F">
        <w:rPr>
          <w:rFonts w:ascii="Times New Roman" w:hAnsi="Times New Roman" w:cs="Times New Roman"/>
          <w:lang w:val="it-IT"/>
        </w:rPr>
        <w:t xml:space="preserve"> iconici come Kingsbarns, The Grove e Yas Links – il percorso di campionato di Bernardus è un apprezzato</w:t>
      </w:r>
      <w:r w:rsidR="00C70277" w:rsidRPr="006F046F">
        <w:rPr>
          <w:rFonts w:ascii="Times New Roman" w:hAnsi="Times New Roman" w:cs="Times New Roman"/>
          <w:lang w:val="it-IT"/>
        </w:rPr>
        <w:t xml:space="preserve"> heatland layout</w:t>
      </w:r>
      <w:r w:rsidRPr="006F046F">
        <w:rPr>
          <w:rFonts w:ascii="Times New Roman" w:hAnsi="Times New Roman" w:cs="Times New Roman"/>
          <w:lang w:val="it-IT"/>
        </w:rPr>
        <w:t xml:space="preserve"> con ostacoli d’acqua impegnativi e un disegno compatto. Aperto a tutti tramite Day Memberships, Bernardus punta a offrire un’esperienza </w:t>
      </w:r>
      <w:r w:rsidR="00EC27EB" w:rsidRPr="006F046F">
        <w:rPr>
          <w:rFonts w:ascii="Times New Roman" w:hAnsi="Times New Roman" w:cs="Times New Roman"/>
          <w:lang w:val="it-IT"/>
        </w:rPr>
        <w:t xml:space="preserve">di gioco </w:t>
      </w:r>
      <w:r w:rsidRPr="006F046F">
        <w:rPr>
          <w:rFonts w:ascii="Times New Roman" w:hAnsi="Times New Roman" w:cs="Times New Roman"/>
          <w:lang w:val="it-IT"/>
        </w:rPr>
        <w:t xml:space="preserve">eccezionale e </w:t>
      </w:r>
      <w:r w:rsidR="00EC27EB" w:rsidRPr="006F046F">
        <w:rPr>
          <w:rFonts w:ascii="Times New Roman" w:hAnsi="Times New Roman" w:cs="Times New Roman"/>
          <w:lang w:val="it-IT"/>
        </w:rPr>
        <w:t>divertente</w:t>
      </w:r>
      <w:r w:rsidRPr="006F046F">
        <w:rPr>
          <w:rFonts w:ascii="Times New Roman" w:hAnsi="Times New Roman" w:cs="Times New Roman"/>
          <w:lang w:val="it-IT"/>
        </w:rPr>
        <w:t xml:space="preserve">. Seguendo il motto «non ci sono regole», propone un ambiente rilassato in cui i visitatori possono giocare su un campo di livello mondiale, usufruire di strutture di pratica di alto livello e godere di servizi extra come una clubhouse di grande valore architettonico, un ristorante stellato Michelin, una spa e lodge di lusso. Dalla sua apertura nel 2018, Bernardus ha già ospitato tre edizioni del KLM Dutch Open del DP World Tour (2021–2023) ed è pronto </w:t>
      </w:r>
      <w:r w:rsidR="00EC27EB" w:rsidRPr="006F046F">
        <w:rPr>
          <w:rFonts w:ascii="Times New Roman" w:hAnsi="Times New Roman" w:cs="Times New Roman"/>
          <w:lang w:val="it-IT"/>
        </w:rPr>
        <w:t>ad</w:t>
      </w:r>
      <w:r w:rsidRPr="006F046F">
        <w:rPr>
          <w:rFonts w:ascii="Times New Roman" w:hAnsi="Times New Roman" w:cs="Times New Roman"/>
          <w:lang w:val="it-IT"/>
        </w:rPr>
        <w:t xml:space="preserve"> offrire un palcoscenico spettacolare alla Solheim Cup 2026. Per ulteriori informazioni: bernardusgolf.com.</w:t>
      </w:r>
    </w:p>
    <w:p w14:paraId="0C43743B" w14:textId="77777777" w:rsidR="00374165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2242FA" w14:textId="77777777" w:rsidR="006F046F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0C5A2D" w14:textId="589FF9EA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Informazioni sulla Solheim Cup</w:t>
      </w:r>
    </w:p>
    <w:p w14:paraId="5DEC5BB8" w14:textId="05EA3284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>La Solheim Cup unisce la tradizione e il prestigio del golf alla passione per il proprio Paese e continente. Questa competizione internazionale biennale a match play vede sfidarsi le migliori giocatrici statunitensi del LPGA Tour e le migliori giocatrici europee del Ladies European Tour (LET). La Solheim Cup prende il nome da Karsten e Louise Solheim e dalla loro famiglia, fondatori della Karsten Manufacturing Corporation, produttrice delle attrezzature da golf PING. Nel 1990, la famiglia Solheim, in collaborazione con LPGA e LET, ha sviluppato il concept dell’evento diventandone title sponsor. Oggi i Global Partner della Solheim Cup sono PING, Skyscanner e Rolex.</w:t>
      </w:r>
      <w:r w:rsidR="00BA5C81" w:rsidRPr="006F046F">
        <w:rPr>
          <w:rFonts w:ascii="Times New Roman" w:hAnsi="Times New Roman" w:cs="Times New Roman"/>
          <w:lang w:val="it-IT"/>
        </w:rPr>
        <w:t xml:space="preserve"> </w:t>
      </w:r>
      <w:r w:rsidRPr="006F046F">
        <w:rPr>
          <w:rFonts w:ascii="Times New Roman" w:hAnsi="Times New Roman" w:cs="Times New Roman"/>
          <w:lang w:val="it-IT"/>
        </w:rPr>
        <w:t xml:space="preserve">La </w:t>
      </w:r>
      <w:r w:rsidRPr="006F046F">
        <w:rPr>
          <w:rFonts w:ascii="Times New Roman" w:hAnsi="Times New Roman" w:cs="Times New Roman"/>
          <w:lang w:val="it-IT"/>
        </w:rPr>
        <w:lastRenderedPageBreak/>
        <w:t xml:space="preserve">Solheim Cup 2026 si terrà dall’11 al 13 settembre presso </w:t>
      </w:r>
      <w:r w:rsidR="00EC27EB" w:rsidRPr="006F046F">
        <w:rPr>
          <w:rFonts w:ascii="Times New Roman" w:hAnsi="Times New Roman" w:cs="Times New Roman"/>
          <w:lang w:val="it-IT"/>
        </w:rPr>
        <w:t xml:space="preserve">il </w:t>
      </w:r>
      <w:r w:rsidRPr="006F046F">
        <w:rPr>
          <w:rFonts w:ascii="Times New Roman" w:hAnsi="Times New Roman" w:cs="Times New Roman"/>
          <w:lang w:val="it-IT"/>
        </w:rPr>
        <w:t xml:space="preserve">Bernardus Golf a Cromvoirt, nei Paesi Bassi, mentre l’edizione 2028 avrà luogo al Valhalla Golf Club di Louisville, Kentucky. La squadra degli Stati Uniti è in vantaggio su quella europea con un bilancio storico di 11–7–1. L’ultima edizione europea, disputata nel 2023 in Spagna a Finca Cortesin, si è conclusa con un </w:t>
      </w:r>
      <w:r w:rsidR="00EC27EB" w:rsidRPr="006F046F">
        <w:rPr>
          <w:rFonts w:ascii="Times New Roman" w:hAnsi="Times New Roman" w:cs="Times New Roman"/>
          <w:lang w:val="it-IT"/>
        </w:rPr>
        <w:t>appassionante</w:t>
      </w:r>
      <w:r w:rsidRPr="006F046F">
        <w:rPr>
          <w:rFonts w:ascii="Times New Roman" w:hAnsi="Times New Roman" w:cs="Times New Roman"/>
          <w:lang w:val="it-IT"/>
        </w:rPr>
        <w:t xml:space="preserve"> pareggio 14–14 che ha permesso all’Europa di mantenere il trofeo, mentre gli Stati Uniti hanno vinto l’ultima edizione in Virginia con il punteggio di 15½–12½. Per maggiori informazioni: </w:t>
      </w:r>
      <w:hyperlink r:id="rId9" w:tgtFrame="_new" w:history="1">
        <w:r w:rsidRPr="006F046F">
          <w:rPr>
            <w:rStyle w:val="Collegamentoipertestuale"/>
            <w:rFonts w:ascii="Times New Roman" w:hAnsi="Times New Roman" w:cs="Times New Roman"/>
            <w:lang w:val="it-IT"/>
          </w:rPr>
          <w:t>www.solheimcup.com</w:t>
        </w:r>
      </w:hyperlink>
      <w:r w:rsidRPr="006F046F">
        <w:rPr>
          <w:rFonts w:ascii="Times New Roman" w:hAnsi="Times New Roman" w:cs="Times New Roman"/>
          <w:lang w:val="it-IT"/>
        </w:rPr>
        <w:t>.</w:t>
      </w:r>
    </w:p>
    <w:p w14:paraId="1F358584" w14:textId="77777777" w:rsidR="00374165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C82B48" w14:textId="77777777" w:rsidR="006F046F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4FE6DA" w14:textId="12CEB655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Informazioni su IMG</w:t>
      </w:r>
    </w:p>
    <w:p w14:paraId="096AB23A" w14:textId="1277651A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 xml:space="preserve">IMG è una delle principali agenzie globali di marketing sportivo, specializzata nella gestione e vendita di diritti media, produzione e distribuzione di contenuti multicanale, </w:t>
      </w:r>
      <w:r w:rsidR="00BA5C81" w:rsidRPr="006F046F">
        <w:rPr>
          <w:rFonts w:ascii="Times New Roman" w:hAnsi="Times New Roman" w:cs="Times New Roman"/>
          <w:lang w:val="it-IT"/>
        </w:rPr>
        <w:t xml:space="preserve">brand </w:t>
      </w:r>
      <w:r w:rsidRPr="006F046F">
        <w:rPr>
          <w:rFonts w:ascii="Times New Roman" w:hAnsi="Times New Roman" w:cs="Times New Roman"/>
          <w:lang w:val="it-IT"/>
        </w:rPr>
        <w:t xml:space="preserve">partnership, consulenza strategica, servizi digitali e gestione eventi. </w:t>
      </w:r>
      <w:r w:rsidR="00BA5C81" w:rsidRPr="006F046F">
        <w:rPr>
          <w:rFonts w:ascii="Times New Roman" w:hAnsi="Times New Roman" w:cs="Times New Roman"/>
          <w:lang w:val="it-IT"/>
        </w:rPr>
        <w:t>Con il suo lavoro favorisce la crescita dei ricavi, delle basi di tifosi e della proprietà intellettuale per oltre 200 federazioni, associazioni, eventi e squadre, tra cui la National Football League, la English Premier League, l'International Olympic Committee, la National Hockey League, la Major League Soccer, i Tour ATP e WTA, l'AELTC (Wimbledon), Euroleague Basketball, CONMEBOL, DP World Tour e The R&amp;A, oltre a UFC, WWE, e PBR. IMG è una controllata di TKO Group Holdings, Inc. (NYSE: TKO), società premium del settore sport e intrattenimento.</w:t>
      </w:r>
    </w:p>
    <w:p w14:paraId="66619C8D" w14:textId="77777777" w:rsidR="00BA5C81" w:rsidRDefault="00BA5C81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860021" w14:textId="77777777" w:rsidR="006F046F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51E2EC" w14:textId="634FD9FD" w:rsidR="0037416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6F046F">
        <w:rPr>
          <w:rFonts w:ascii="Times New Roman" w:hAnsi="Times New Roman" w:cs="Times New Roman"/>
          <w:b/>
          <w:bCs/>
          <w:lang w:val="it-IT"/>
        </w:rPr>
        <w:t>Informazioni su John Deere</w:t>
      </w:r>
    </w:p>
    <w:p w14:paraId="5E7DF7D0" w14:textId="49BFC40F" w:rsidR="002C2A35" w:rsidRPr="006F046F" w:rsidRDefault="0037416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F046F">
        <w:rPr>
          <w:rFonts w:ascii="Times New Roman" w:hAnsi="Times New Roman" w:cs="Times New Roman"/>
          <w:lang w:val="it-IT"/>
        </w:rPr>
        <w:t>Deere &amp; Company (</w:t>
      </w:r>
      <w:hyperlink r:id="rId10" w:tgtFrame="_new" w:history="1">
        <w:r w:rsidRPr="006F046F">
          <w:rPr>
            <w:rStyle w:val="Collegamentoipertestuale"/>
            <w:rFonts w:ascii="Times New Roman" w:hAnsi="Times New Roman" w:cs="Times New Roman"/>
            <w:lang w:val="it-IT"/>
          </w:rPr>
          <w:t>www.deere.com</w:t>
        </w:r>
      </w:hyperlink>
      <w:r w:rsidRPr="006F046F">
        <w:rPr>
          <w:rFonts w:ascii="Times New Roman" w:hAnsi="Times New Roman" w:cs="Times New Roman"/>
          <w:lang w:val="it-IT"/>
        </w:rPr>
        <w:t>) è leader mondiale nella fornitura di macchinari agricoli, edili e forestali. Al 31 ottobre 2024, Deere &amp; Company conta più di 100 sedi in 16 paesi e oltre 75.000 dipendenti in tutto il mondo. I suoi prodotti ad alto contenuto tecnologico, tra cui il trattore autonomo 8R, la soluzione di irrorazione mirata See &amp; Spray™ e la terna E-Power, contribuiscono a soddisfare il crescente fabbisogno globale di alimenti, abitazioni e infrastrutture. Deere &amp; Company offre inoltre servizi finanziari attraverso John Deere Financial.</w:t>
      </w:r>
    </w:p>
    <w:p w14:paraId="0170CC62" w14:textId="10F8B6BD" w:rsidR="002C2A35" w:rsidRDefault="002C2A35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2A01A8" w14:textId="77777777" w:rsid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165CF9D" w14:textId="123C8C44" w:rsidR="006F046F" w:rsidRPr="005463E5" w:rsidRDefault="00711270" w:rsidP="006F046F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lang w:val="it-IT"/>
        </w:rPr>
      </w:pPr>
      <w:r>
        <w:rPr>
          <w:rFonts w:ascii="Times New Roman" w:eastAsia="Verdana" w:hAnsi="Times New Roman" w:cs="Times New Roman"/>
          <w:color w:val="000000" w:themeColor="text1"/>
          <w:lang w:val="it-IT"/>
        </w:rPr>
        <w:t xml:space="preserve">Febbraio </w:t>
      </w:r>
      <w:r w:rsidR="006F046F" w:rsidRPr="005463E5">
        <w:rPr>
          <w:rFonts w:ascii="Times New Roman" w:eastAsia="Verdana" w:hAnsi="Times New Roman" w:cs="Times New Roman"/>
          <w:color w:val="000000" w:themeColor="text1"/>
          <w:lang w:val="it-IT"/>
        </w:rPr>
        <w:t>202</w:t>
      </w:r>
      <w:r w:rsidR="006F046F">
        <w:rPr>
          <w:rFonts w:ascii="Times New Roman" w:eastAsia="Verdana" w:hAnsi="Times New Roman" w:cs="Times New Roman"/>
          <w:color w:val="000000" w:themeColor="text1"/>
          <w:lang w:val="it-IT"/>
        </w:rPr>
        <w:t>6</w:t>
      </w:r>
    </w:p>
    <w:p w14:paraId="59DA80EB" w14:textId="77777777" w:rsidR="006F046F" w:rsidRPr="005463E5" w:rsidRDefault="006F046F" w:rsidP="006F046F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lang w:val="it-IT"/>
        </w:rPr>
      </w:pPr>
    </w:p>
    <w:p w14:paraId="2E908AC5" w14:textId="77777777" w:rsidR="006F046F" w:rsidRPr="005463E5" w:rsidRDefault="006F046F" w:rsidP="006F046F">
      <w:pPr>
        <w:tabs>
          <w:tab w:val="left" w:pos="6946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it-IT" w:eastAsia="en-IE"/>
        </w:rPr>
      </w:pPr>
      <w:r w:rsidRPr="005463E5">
        <w:rPr>
          <w:rFonts w:ascii="Times New Roman" w:hAnsi="Times New Roman" w:cs="Times New Roman"/>
          <w:bCs/>
          <w:lang w:val="it-IT" w:eastAsia="en-IE"/>
        </w:rPr>
        <w:t>Per informazioni:</w:t>
      </w:r>
    </w:p>
    <w:p w14:paraId="7A286168" w14:textId="77777777" w:rsidR="006F046F" w:rsidRPr="005463E5" w:rsidRDefault="006F046F" w:rsidP="006F046F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it-IT" w:eastAsia="en-IE"/>
        </w:rPr>
      </w:pPr>
      <w:r w:rsidRPr="005463E5">
        <w:rPr>
          <w:rFonts w:ascii="Times New Roman" w:hAnsi="Times New Roman" w:cs="Times New Roman"/>
          <w:b/>
          <w:bCs/>
          <w:lang w:val="it-IT" w:eastAsia="en-IE"/>
        </w:rPr>
        <w:t>Sillabario srl</w:t>
      </w:r>
    </w:p>
    <w:p w14:paraId="7A2DDBAC" w14:textId="77777777" w:rsidR="006F046F" w:rsidRPr="005463E5" w:rsidRDefault="006F046F" w:rsidP="006F046F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Via Euripide, 9</w:t>
      </w:r>
    </w:p>
    <w:p w14:paraId="4C51504B" w14:textId="77777777" w:rsidR="006F046F" w:rsidRPr="005463E5" w:rsidRDefault="006F046F" w:rsidP="006F046F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20145 Milano</w:t>
      </w:r>
    </w:p>
    <w:p w14:paraId="66821BFE" w14:textId="77777777" w:rsidR="006F046F" w:rsidRPr="005463E5" w:rsidRDefault="006F046F" w:rsidP="006F046F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Tel. +39 02 87399276</w:t>
      </w:r>
    </w:p>
    <w:p w14:paraId="2878DBCE" w14:textId="77777777" w:rsidR="006F046F" w:rsidRPr="005463E5" w:rsidRDefault="006F046F" w:rsidP="006F046F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sillabario@sillabariopress.it</w:t>
      </w:r>
    </w:p>
    <w:p w14:paraId="3F954354" w14:textId="77777777" w:rsidR="006F046F" w:rsidRPr="005463E5" w:rsidRDefault="006F046F" w:rsidP="006F046F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it-IT" w:eastAsia="en-IE"/>
        </w:rPr>
      </w:pPr>
      <w:r w:rsidRPr="005463E5">
        <w:rPr>
          <w:rFonts w:ascii="Times New Roman" w:hAnsi="Times New Roman" w:cs="Times New Roman"/>
          <w:lang w:val="it-IT" w:eastAsia="en-IE"/>
        </w:rPr>
        <w:t>Roberto Negri</w:t>
      </w:r>
    </w:p>
    <w:p w14:paraId="5C44D105" w14:textId="77777777" w:rsidR="006F046F" w:rsidRPr="005463E5" w:rsidRDefault="006F046F" w:rsidP="006F046F">
      <w:pPr>
        <w:spacing w:after="0" w:line="240" w:lineRule="auto"/>
        <w:jc w:val="both"/>
        <w:rPr>
          <w:rFonts w:ascii="Times New Roman" w:hAnsi="Times New Roman" w:cs="Times New Roman"/>
          <w:lang w:val="en-IE" w:eastAsia="en-IE"/>
        </w:rPr>
      </w:pPr>
      <w:r w:rsidRPr="005463E5">
        <w:rPr>
          <w:rFonts w:ascii="Times New Roman" w:hAnsi="Times New Roman" w:cs="Times New Roman"/>
          <w:lang w:val="en-IE" w:eastAsia="en-IE"/>
        </w:rPr>
        <w:t>Cell. 347 7287350</w:t>
      </w:r>
    </w:p>
    <w:p w14:paraId="57138F0C" w14:textId="77777777" w:rsidR="006F046F" w:rsidRPr="005463E5" w:rsidRDefault="006F046F" w:rsidP="006F046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8B51E0" w14:textId="77777777" w:rsidR="006F046F" w:rsidRPr="006F046F" w:rsidRDefault="006F046F" w:rsidP="00BA5C8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6F046F" w:rsidRPr="006F046F" w:rsidSect="006F046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23DC" w14:textId="77777777" w:rsidR="00096954" w:rsidRDefault="00096954" w:rsidP="00577BDD">
      <w:pPr>
        <w:spacing w:after="0" w:line="240" w:lineRule="auto"/>
      </w:pPr>
      <w:r>
        <w:separator/>
      </w:r>
    </w:p>
  </w:endnote>
  <w:endnote w:type="continuationSeparator" w:id="0">
    <w:p w14:paraId="6F9BCBA8" w14:textId="77777777" w:rsidR="00096954" w:rsidRDefault="00096954" w:rsidP="0057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357F" w14:textId="7E462C3F" w:rsidR="00577BDD" w:rsidRDefault="007410E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1C5AE2" wp14:editId="542683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27430" cy="370840"/>
              <wp:effectExtent l="0" t="0" r="0" b="0"/>
              <wp:wrapNone/>
              <wp:docPr id="1231392819" name="Textfeld 2" descr="Company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803AB" w14:textId="0E319A1B" w:rsidR="007410EB" w:rsidRPr="007410EB" w:rsidRDefault="007410EB" w:rsidP="0074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4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5AE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mpany Use" style="position:absolute;margin-left:29.7pt;margin-top:0;width:80.9pt;height:29.2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" filled="f" stroked="f">
              <v:textbox style="mso-fit-shape-to-text:t" inset="0,0,20pt,15pt">
                <w:txbxContent>
                  <w:p w14:paraId="637803AB" w14:textId="0E319A1B" w:rsidR="007410EB" w:rsidRPr="007410EB" w:rsidRDefault="007410EB" w:rsidP="0074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410EB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Company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932E" w14:textId="6AE4BC90" w:rsidR="00577BDD" w:rsidRDefault="007410E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22C65D" wp14:editId="4B9AA1B6">
              <wp:simplePos x="900430" y="1005713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27430" cy="370840"/>
              <wp:effectExtent l="0" t="0" r="0" b="0"/>
              <wp:wrapNone/>
              <wp:docPr id="1008678623" name="Textfeld 3" descr="Company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AC69" w14:textId="3C0E8A1A" w:rsidR="007410EB" w:rsidRPr="007410EB" w:rsidRDefault="007410EB" w:rsidP="0074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2C65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mpany Use" style="position:absolute;margin-left:29.7pt;margin-top:0;width:80.9pt;height:29.2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" filled="f" stroked="f">
              <v:textbox style="mso-fit-shape-to-text:t" inset="0,0,20pt,15pt">
                <w:txbxContent>
                  <w:p w14:paraId="757BAC69" w14:textId="3C0E8A1A" w:rsidR="007410EB" w:rsidRPr="007410EB" w:rsidRDefault="007410EB" w:rsidP="0074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D860" w14:textId="0C5C3CA8" w:rsidR="00577BDD" w:rsidRPr="00AF3B6A" w:rsidRDefault="00577BDD" w:rsidP="009D4275">
    <w:pPr>
      <w:pStyle w:val="Pidipagina"/>
      <w:jc w:val="center"/>
      <w:rPr>
        <w:rFonts w:ascii="Verdana" w:eastAsia="Times New Roman" w:hAnsi="Verdana" w:cs="Arial"/>
        <w:color w:val="000000"/>
        <w:sz w:val="14"/>
        <w:szCs w:val="14"/>
        <w:lang w:val="en-US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5096" w14:textId="77777777" w:rsidR="00096954" w:rsidRDefault="00096954" w:rsidP="00577BDD">
      <w:pPr>
        <w:spacing w:after="0" w:line="240" w:lineRule="auto"/>
      </w:pPr>
      <w:r>
        <w:separator/>
      </w:r>
    </w:p>
  </w:footnote>
  <w:footnote w:type="continuationSeparator" w:id="0">
    <w:p w14:paraId="1FC19D2E" w14:textId="77777777" w:rsidR="00096954" w:rsidRDefault="00096954" w:rsidP="0057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AA4D" w14:textId="6FAE640A" w:rsidR="00D27E67" w:rsidRDefault="00D27E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DD"/>
    <w:rsid w:val="00011B5D"/>
    <w:rsid w:val="0005101C"/>
    <w:rsid w:val="00061C79"/>
    <w:rsid w:val="0008050F"/>
    <w:rsid w:val="00096954"/>
    <w:rsid w:val="000A467A"/>
    <w:rsid w:val="000B6B2E"/>
    <w:rsid w:val="000D77C1"/>
    <w:rsid w:val="000E7527"/>
    <w:rsid w:val="000F48B9"/>
    <w:rsid w:val="000F5021"/>
    <w:rsid w:val="00115CAA"/>
    <w:rsid w:val="001222F6"/>
    <w:rsid w:val="00141AEF"/>
    <w:rsid w:val="00143211"/>
    <w:rsid w:val="00164358"/>
    <w:rsid w:val="00187CFA"/>
    <w:rsid w:val="001B1D8A"/>
    <w:rsid w:val="001B390A"/>
    <w:rsid w:val="001E22E9"/>
    <w:rsid w:val="001E2720"/>
    <w:rsid w:val="001F059D"/>
    <w:rsid w:val="001F3DA5"/>
    <w:rsid w:val="00216667"/>
    <w:rsid w:val="00226CBA"/>
    <w:rsid w:val="00247FB2"/>
    <w:rsid w:val="002A0233"/>
    <w:rsid w:val="002A65A7"/>
    <w:rsid w:val="002C0FDA"/>
    <w:rsid w:val="002C2A35"/>
    <w:rsid w:val="002D2BA9"/>
    <w:rsid w:val="002D44F1"/>
    <w:rsid w:val="00306AA0"/>
    <w:rsid w:val="003269C7"/>
    <w:rsid w:val="00331B77"/>
    <w:rsid w:val="00344AE4"/>
    <w:rsid w:val="00374165"/>
    <w:rsid w:val="00381AB2"/>
    <w:rsid w:val="003835D1"/>
    <w:rsid w:val="003950D2"/>
    <w:rsid w:val="0039772F"/>
    <w:rsid w:val="004149DF"/>
    <w:rsid w:val="004324DE"/>
    <w:rsid w:val="00432611"/>
    <w:rsid w:val="00450FCC"/>
    <w:rsid w:val="00472149"/>
    <w:rsid w:val="004766F8"/>
    <w:rsid w:val="004B3AE7"/>
    <w:rsid w:val="004C2F64"/>
    <w:rsid w:val="004C5E53"/>
    <w:rsid w:val="004C6A72"/>
    <w:rsid w:val="004D02DB"/>
    <w:rsid w:val="004D25B3"/>
    <w:rsid w:val="005047E0"/>
    <w:rsid w:val="00544404"/>
    <w:rsid w:val="00553A8F"/>
    <w:rsid w:val="00577BDD"/>
    <w:rsid w:val="00590B2C"/>
    <w:rsid w:val="005B5A13"/>
    <w:rsid w:val="0063260B"/>
    <w:rsid w:val="00641D20"/>
    <w:rsid w:val="0065681B"/>
    <w:rsid w:val="00681ECA"/>
    <w:rsid w:val="006B1026"/>
    <w:rsid w:val="006D3563"/>
    <w:rsid w:val="006E31DC"/>
    <w:rsid w:val="006F046F"/>
    <w:rsid w:val="00711270"/>
    <w:rsid w:val="00734DEE"/>
    <w:rsid w:val="007410EB"/>
    <w:rsid w:val="00762133"/>
    <w:rsid w:val="007874B9"/>
    <w:rsid w:val="008021FE"/>
    <w:rsid w:val="00804F1E"/>
    <w:rsid w:val="00820393"/>
    <w:rsid w:val="008359C5"/>
    <w:rsid w:val="0086635C"/>
    <w:rsid w:val="008772FD"/>
    <w:rsid w:val="008910C0"/>
    <w:rsid w:val="008A5850"/>
    <w:rsid w:val="008A5CB9"/>
    <w:rsid w:val="008F0CC8"/>
    <w:rsid w:val="00923675"/>
    <w:rsid w:val="009347AC"/>
    <w:rsid w:val="00937858"/>
    <w:rsid w:val="00947E84"/>
    <w:rsid w:val="00970262"/>
    <w:rsid w:val="00971CA0"/>
    <w:rsid w:val="009806C4"/>
    <w:rsid w:val="00985FA6"/>
    <w:rsid w:val="009D3A2D"/>
    <w:rsid w:val="009D4275"/>
    <w:rsid w:val="009D5B1B"/>
    <w:rsid w:val="00A20A40"/>
    <w:rsid w:val="00A3315F"/>
    <w:rsid w:val="00A46F29"/>
    <w:rsid w:val="00A67C76"/>
    <w:rsid w:val="00A81A20"/>
    <w:rsid w:val="00A85FD3"/>
    <w:rsid w:val="00AA1AC7"/>
    <w:rsid w:val="00AA3B6B"/>
    <w:rsid w:val="00AC6F51"/>
    <w:rsid w:val="00AD56B4"/>
    <w:rsid w:val="00AF3B6A"/>
    <w:rsid w:val="00B018D0"/>
    <w:rsid w:val="00B34311"/>
    <w:rsid w:val="00B57659"/>
    <w:rsid w:val="00B622B1"/>
    <w:rsid w:val="00B67571"/>
    <w:rsid w:val="00B84880"/>
    <w:rsid w:val="00B968B8"/>
    <w:rsid w:val="00B97465"/>
    <w:rsid w:val="00BA10DD"/>
    <w:rsid w:val="00BA55AF"/>
    <w:rsid w:val="00BA5C81"/>
    <w:rsid w:val="00BD37D0"/>
    <w:rsid w:val="00C024FE"/>
    <w:rsid w:val="00C07742"/>
    <w:rsid w:val="00C17814"/>
    <w:rsid w:val="00C20A55"/>
    <w:rsid w:val="00C343F5"/>
    <w:rsid w:val="00C45BAF"/>
    <w:rsid w:val="00C70277"/>
    <w:rsid w:val="00CA4E4D"/>
    <w:rsid w:val="00CB49D7"/>
    <w:rsid w:val="00CB4FF5"/>
    <w:rsid w:val="00CC5AA0"/>
    <w:rsid w:val="00D040F0"/>
    <w:rsid w:val="00D15AF2"/>
    <w:rsid w:val="00D1602D"/>
    <w:rsid w:val="00D16C5F"/>
    <w:rsid w:val="00D26497"/>
    <w:rsid w:val="00D27E67"/>
    <w:rsid w:val="00D3152E"/>
    <w:rsid w:val="00D34806"/>
    <w:rsid w:val="00D44407"/>
    <w:rsid w:val="00DA5A3C"/>
    <w:rsid w:val="00DB01B2"/>
    <w:rsid w:val="00DB08F8"/>
    <w:rsid w:val="00DC1F19"/>
    <w:rsid w:val="00DD5B19"/>
    <w:rsid w:val="00DE64D0"/>
    <w:rsid w:val="00E11BA1"/>
    <w:rsid w:val="00E1468D"/>
    <w:rsid w:val="00E16660"/>
    <w:rsid w:val="00E25414"/>
    <w:rsid w:val="00E277A7"/>
    <w:rsid w:val="00E70AB4"/>
    <w:rsid w:val="00E85773"/>
    <w:rsid w:val="00EB00E5"/>
    <w:rsid w:val="00EC27EB"/>
    <w:rsid w:val="00EC7085"/>
    <w:rsid w:val="00F03E6F"/>
    <w:rsid w:val="00F13670"/>
    <w:rsid w:val="00F147F6"/>
    <w:rsid w:val="00F47982"/>
    <w:rsid w:val="00F51A4F"/>
    <w:rsid w:val="00F57B86"/>
    <w:rsid w:val="00F73B8B"/>
    <w:rsid w:val="00F940E6"/>
    <w:rsid w:val="00F94BC0"/>
    <w:rsid w:val="00F9543B"/>
    <w:rsid w:val="00FB2472"/>
    <w:rsid w:val="00FC6E19"/>
    <w:rsid w:val="00FD00F7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CA573"/>
  <w15:chartTrackingRefBased/>
  <w15:docId w15:val="{E3A6D30D-FB4D-4B6B-8C04-7BE867D1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B8B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7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de-DE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de-DE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de-DE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7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BD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de-DE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BDD"/>
    <w:pPr>
      <w:spacing w:line="278" w:lineRule="auto"/>
      <w:ind w:left="720"/>
      <w:contextualSpacing/>
    </w:pPr>
    <w:rPr>
      <w:rFonts w:eastAsiaTheme="minorHAnsi"/>
      <w:kern w:val="2"/>
      <w:lang w:val="de-DE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77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e-DE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BDD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577B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val="de-DE"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BDD"/>
  </w:style>
  <w:style w:type="paragraph" w:styleId="Intestazione">
    <w:name w:val="header"/>
    <w:basedOn w:val="Normale"/>
    <w:link w:val="IntestazioneCarattere"/>
    <w:uiPriority w:val="99"/>
    <w:unhideWhenUsed/>
    <w:rsid w:val="00BA10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val="de-DE"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0DD"/>
  </w:style>
  <w:style w:type="table" w:styleId="Grigliatabella">
    <w:name w:val="Table Grid"/>
    <w:basedOn w:val="Tabellanormale"/>
    <w:uiPriority w:val="39"/>
    <w:rsid w:val="006D35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6D3563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73B8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ere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olheimcup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923fc-5e4c-4380-8507-bbf61c71fa25" xsi:nil="true"/>
    <lcf76f155ced4ddcb4097134ff3c332f xmlns="243c5136-3b56-4e01-b505-44f9e6277c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B02C6933ED3469771CA695F086E01" ma:contentTypeVersion="16" ma:contentTypeDescription="Create a new document." ma:contentTypeScope="" ma:versionID="1b8a132d555b5d7634ef31aa7bd7c1b8">
  <xsd:schema xmlns:xsd="http://www.w3.org/2001/XMLSchema" xmlns:xs="http://www.w3.org/2001/XMLSchema" xmlns:p="http://schemas.microsoft.com/office/2006/metadata/properties" xmlns:ns2="243c5136-3b56-4e01-b505-44f9e6277c36" xmlns:ns3="335923fc-5e4c-4380-8507-bbf61c71fa25" targetNamespace="http://schemas.microsoft.com/office/2006/metadata/properties" ma:root="true" ma:fieldsID="72b4a90a3c65c8a846e9ce71b29d750b" ns2:_="" ns3:_="">
    <xsd:import namespace="243c5136-3b56-4e01-b505-44f9e6277c36"/>
    <xsd:import namespace="335923fc-5e4c-4380-8507-bbf61c71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c5136-3b56-4e01-b505-44f9e627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fce6e-1b76-4ad8-a418-d83338899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23fc-5e4c-4380-8507-bbf61c71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6483b87-5fce-4dea-9b06-0453a49f4513}" ma:internalName="TaxCatchAll" ma:showField="CatchAllData" ma:web="335923fc-5e4c-4380-8507-bbf61c71f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0F399-EB64-470A-921F-DD1921CB12B5}">
  <ds:schemaRefs>
    <ds:schemaRef ds:uri="http://schemas.microsoft.com/office/2006/metadata/properties"/>
    <ds:schemaRef ds:uri="http://schemas.microsoft.com/office/infopath/2007/PartnerControls"/>
    <ds:schemaRef ds:uri="335923fc-5e4c-4380-8507-bbf61c71fa25"/>
    <ds:schemaRef ds:uri="243c5136-3b56-4e01-b505-44f9e6277c36"/>
  </ds:schemaRefs>
</ds:datastoreItem>
</file>

<file path=customXml/itemProps2.xml><?xml version="1.0" encoding="utf-8"?>
<ds:datastoreItem xmlns:ds="http://schemas.openxmlformats.org/officeDocument/2006/customXml" ds:itemID="{F979A8C8-C519-4186-A06A-1B1F4CE05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c5136-3b56-4e01-b505-44f9e6277c36"/>
    <ds:schemaRef ds:uri="335923fc-5e4c-4380-8507-bbf61c71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B2477-ECE4-4FDE-8970-6D2A057327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88fff8-b053-4fb1-90cd-f0bc93ae9791}" enabled="1" method="Privileged" siteId="{39b03722-b836-496a-85ec-850f0957ca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Graser</dc:creator>
  <cp:keywords/>
  <dc:description/>
  <cp:lastModifiedBy>Giacomo Galli</cp:lastModifiedBy>
  <cp:revision>4</cp:revision>
  <dcterms:created xsi:type="dcterms:W3CDTF">2026-01-20T14:18:00Z</dcterms:created>
  <dcterms:modified xsi:type="dcterms:W3CDTF">2026-01-30T13:07:00Z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8fff8-b053-4fb1-90cd-f0bc93ae9791_Enabled">
    <vt:lpwstr>true</vt:lpwstr>
  </property>
  <property fmtid="{D5CDD505-2E9C-101B-9397-08002B2CF9AE}" pid="3" name="MSIP_Label_6388fff8-b053-4fb1-90cd-f0bc93ae9791_SetDate">
    <vt:lpwstr>2025-05-26T12:34:25Z</vt:lpwstr>
  </property>
  <property fmtid="{D5CDD505-2E9C-101B-9397-08002B2CF9AE}" pid="4" name="MSIP_Label_6388fff8-b053-4fb1-90cd-f0bc93ae9791_Method">
    <vt:lpwstr>Privileged</vt:lpwstr>
  </property>
  <property fmtid="{D5CDD505-2E9C-101B-9397-08002B2CF9AE}" pid="5" name="MSIP_Label_6388fff8-b053-4fb1-90cd-f0bc93ae9791_Name">
    <vt:lpwstr>Company Use</vt:lpwstr>
  </property>
  <property fmtid="{D5CDD505-2E9C-101B-9397-08002B2CF9AE}" pid="6" name="MSIP_Label_6388fff8-b053-4fb1-90cd-f0bc93ae9791_SiteId">
    <vt:lpwstr>39b03722-b836-496a-85ec-850f0957ca6b</vt:lpwstr>
  </property>
  <property fmtid="{D5CDD505-2E9C-101B-9397-08002B2CF9AE}" pid="7" name="MSIP_Label_6388fff8-b053-4fb1-90cd-f0bc93ae9791_ActionId">
    <vt:lpwstr>9d2aceab-1dc5-417a-b6cf-6e6d80107056</vt:lpwstr>
  </property>
  <property fmtid="{D5CDD505-2E9C-101B-9397-08002B2CF9AE}" pid="8" name="MSIP_Label_6388fff8-b053-4fb1-90cd-f0bc93ae9791_ContentBits">
    <vt:lpwstr>2</vt:lpwstr>
  </property>
  <property fmtid="{D5CDD505-2E9C-101B-9397-08002B2CF9AE}" pid="9" name="MSIP_Label_6388fff8-b053-4fb1-90cd-f0bc93ae9791_Tag">
    <vt:lpwstr>10, 0, 1, 1</vt:lpwstr>
  </property>
  <property fmtid="{D5CDD505-2E9C-101B-9397-08002B2CF9AE}" pid="10" name="ContentTypeId">
    <vt:lpwstr>0x010100C92B02C6933ED3469771CA695F086E01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2840ee8a,44f0d6d2,49659033,3c1f36df</vt:lpwstr>
  </property>
  <property fmtid="{D5CDD505-2E9C-101B-9397-08002B2CF9AE}" pid="13" name="ClassificationContentMarkingFooterFontProps">
    <vt:lpwstr>#ff0000,10,Aptos</vt:lpwstr>
  </property>
  <property fmtid="{D5CDD505-2E9C-101B-9397-08002B2CF9AE}" pid="14" name="ClassificationContentMarkingFooterText">
    <vt:lpwstr>Company Use</vt:lpwstr>
  </property>
  <property fmtid="{D5CDD505-2E9C-101B-9397-08002B2CF9AE}" pid="15" name="docLang">
    <vt:lpwstr>it</vt:lpwstr>
  </property>
</Properties>
</file>